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8545" w14:textId="07183E73" w:rsidR="00722D8A" w:rsidRPr="009E7DC8" w:rsidRDefault="00B66D34" w:rsidP="004C76CD">
      <w:pPr>
        <w:spacing w:after="120"/>
        <w:rPr>
          <w:rFonts w:cs="Times New Roman"/>
          <w:b/>
          <w:sz w:val="48"/>
          <w:szCs w:val="48"/>
          <w:lang w:val="en-GB"/>
        </w:rPr>
      </w:pPr>
      <w:r>
        <w:rPr>
          <w:rFonts w:cs="Times New Roman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74" behindDoc="0" locked="0" layoutInCell="1" allowOverlap="1" wp14:anchorId="6C06D9BB" wp14:editId="1E78A6CA">
            <wp:simplePos x="0" y="0"/>
            <wp:positionH relativeFrom="margin">
              <wp:posOffset>4000500</wp:posOffset>
            </wp:positionH>
            <wp:positionV relativeFrom="paragraph">
              <wp:posOffset>456565</wp:posOffset>
            </wp:positionV>
            <wp:extent cx="1760220" cy="18288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993bear_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6CD" w:rsidRPr="009E7DC8">
        <w:rPr>
          <w:rFonts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0E9C39" wp14:editId="4B1167BB">
                <wp:simplePos x="0" y="0"/>
                <wp:positionH relativeFrom="column">
                  <wp:posOffset>5080</wp:posOffset>
                </wp:positionH>
                <wp:positionV relativeFrom="paragraph">
                  <wp:posOffset>462280</wp:posOffset>
                </wp:positionV>
                <wp:extent cx="3971925" cy="0"/>
                <wp:effectExtent l="0" t="0" r="2857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E25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4pt;margin-top:36.4pt;width:312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" strokecolor="#0070c0" strokeweight="1pt">
                <v:shadow color="#868686"/>
              </v:shape>
            </w:pict>
          </mc:Fallback>
        </mc:AlternateContent>
      </w:r>
      <w:r w:rsidR="0003267E" w:rsidRPr="009E7DC8">
        <w:rPr>
          <w:rFonts w:cs="Times New Roman"/>
          <w:b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8BE28A" wp14:editId="14486986">
                <wp:simplePos x="0" y="0"/>
                <wp:positionH relativeFrom="column">
                  <wp:posOffset>5129530</wp:posOffset>
                </wp:positionH>
                <wp:positionV relativeFrom="paragraph">
                  <wp:posOffset>-909320</wp:posOffset>
                </wp:positionV>
                <wp:extent cx="1524000" cy="1524000"/>
                <wp:effectExtent l="219075" t="66675" r="66675" b="21907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24000" cy="1524000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F01F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403.9pt;margin-top:-71.6pt;width:120pt;height:120pt;rotation:18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" fillcolor="#4f81bd [3204]" strokecolor="#4f81bd [3204]" strokeweight="10pt">
                <v:stroke linestyle="thinThin"/>
                <v:shadow color="#868686"/>
              </v:shape>
            </w:pict>
          </mc:Fallback>
        </mc:AlternateContent>
      </w:r>
      <w:r w:rsidR="009E7DC8" w:rsidRPr="009E7DC8">
        <w:rPr>
          <w:rFonts w:cs="Times New Roman"/>
          <w:b/>
          <w:sz w:val="48"/>
          <w:szCs w:val="48"/>
          <w:lang w:val="en-GB"/>
        </w:rPr>
        <w:t>Curriculum Vitae</w:t>
      </w:r>
    </w:p>
    <w:p w14:paraId="265E58B2" w14:textId="1EA838E2" w:rsidR="00CD7ACC" w:rsidRPr="004C76CD" w:rsidRDefault="00E30019" w:rsidP="004C76CD">
      <w:pPr>
        <w:spacing w:after="120" w:line="240" w:lineRule="auto"/>
        <w:rPr>
          <w:rFonts w:cs="Times New Roman"/>
          <w:b/>
          <w:sz w:val="28"/>
          <w:szCs w:val="28"/>
          <w:lang w:val="en-GB"/>
        </w:rPr>
      </w:pPr>
      <w:r w:rsidRPr="004C76CD">
        <w:rPr>
          <w:rFonts w:cs="Times New Roman"/>
          <w:b/>
          <w:sz w:val="28"/>
          <w:szCs w:val="28"/>
          <w:lang w:val="en-GB"/>
        </w:rPr>
        <w:t>PERS</w:t>
      </w:r>
      <w:r w:rsidR="009E7DC8" w:rsidRPr="004C76CD">
        <w:rPr>
          <w:rFonts w:cs="Times New Roman"/>
          <w:b/>
          <w:sz w:val="28"/>
          <w:szCs w:val="28"/>
          <w:lang w:val="en-GB"/>
        </w:rPr>
        <w:t>ONAL DATES</w:t>
      </w:r>
    </w:p>
    <w:p w14:paraId="0C7D7A16" w14:textId="34AFE020" w:rsidR="00CD7ACC" w:rsidRPr="005C05CA" w:rsidRDefault="00CD7ACC" w:rsidP="004C7533">
      <w:pPr>
        <w:spacing w:after="0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>Name:</w:t>
      </w:r>
      <w:r w:rsidR="004C7533" w:rsidRPr="005C05CA">
        <w:rPr>
          <w:rFonts w:cs="Times New Roman"/>
          <w:sz w:val="23"/>
          <w:szCs w:val="23"/>
          <w:lang w:val="en-GB"/>
        </w:rPr>
        <w:tab/>
      </w:r>
      <w:r w:rsidR="004C7533" w:rsidRPr="005C05CA">
        <w:rPr>
          <w:rFonts w:cs="Times New Roman"/>
          <w:sz w:val="23"/>
          <w:szCs w:val="23"/>
          <w:lang w:val="en-GB"/>
        </w:rPr>
        <w:tab/>
      </w:r>
      <w:r w:rsidRPr="005C05CA">
        <w:rPr>
          <w:rFonts w:cs="Times New Roman"/>
          <w:sz w:val="23"/>
          <w:szCs w:val="23"/>
          <w:lang w:val="en-GB"/>
        </w:rPr>
        <w:t xml:space="preserve"> </w:t>
      </w:r>
      <w:r w:rsidR="004C7533" w:rsidRPr="005C05CA">
        <w:rPr>
          <w:rFonts w:cs="Times New Roman"/>
          <w:sz w:val="23"/>
          <w:szCs w:val="23"/>
          <w:lang w:val="en-GB"/>
        </w:rPr>
        <w:tab/>
      </w:r>
      <w:r w:rsidRPr="005C05CA">
        <w:rPr>
          <w:rFonts w:cs="Times New Roman"/>
          <w:sz w:val="23"/>
          <w:szCs w:val="23"/>
          <w:lang w:val="en-GB"/>
        </w:rPr>
        <w:t>Hannah Kurz</w:t>
      </w:r>
    </w:p>
    <w:p w14:paraId="44C1542A" w14:textId="16A5A33D" w:rsidR="00CD7ACC" w:rsidRDefault="009E7DC8" w:rsidP="004C7533">
      <w:pPr>
        <w:spacing w:after="0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>Date of birth</w:t>
      </w:r>
      <w:r w:rsidR="004C7533" w:rsidRPr="005C05CA">
        <w:rPr>
          <w:rFonts w:cs="Times New Roman"/>
          <w:sz w:val="23"/>
          <w:szCs w:val="23"/>
          <w:lang w:val="en-GB"/>
        </w:rPr>
        <w:t>:</w:t>
      </w:r>
      <w:r w:rsidR="00E30019" w:rsidRPr="005C05CA">
        <w:rPr>
          <w:rFonts w:cs="Times New Roman"/>
          <w:sz w:val="23"/>
          <w:szCs w:val="23"/>
          <w:lang w:val="en-GB"/>
        </w:rPr>
        <w:tab/>
      </w:r>
      <w:r w:rsidR="004C7533" w:rsidRPr="005C05CA">
        <w:rPr>
          <w:rFonts w:cs="Times New Roman"/>
          <w:sz w:val="23"/>
          <w:szCs w:val="23"/>
          <w:lang w:val="en-GB"/>
        </w:rPr>
        <w:tab/>
      </w:r>
      <w:r w:rsidR="00093CED" w:rsidRPr="005C05CA">
        <w:rPr>
          <w:rFonts w:cs="Times New Roman"/>
          <w:sz w:val="23"/>
          <w:szCs w:val="23"/>
          <w:lang w:val="en-GB"/>
        </w:rPr>
        <w:t>March 17</w:t>
      </w:r>
      <w:r w:rsidR="00093CED" w:rsidRPr="005C05CA">
        <w:rPr>
          <w:rFonts w:cs="Times New Roman"/>
          <w:sz w:val="23"/>
          <w:szCs w:val="23"/>
          <w:vertAlign w:val="superscript"/>
          <w:lang w:val="en-GB"/>
        </w:rPr>
        <w:t>th</w:t>
      </w:r>
      <w:r w:rsidR="00093CED" w:rsidRPr="005C05CA">
        <w:rPr>
          <w:rFonts w:cs="Times New Roman"/>
          <w:sz w:val="23"/>
          <w:szCs w:val="23"/>
          <w:lang w:val="en-GB"/>
        </w:rPr>
        <w:t>, 1993</w:t>
      </w:r>
      <w:r w:rsidR="00583DBD">
        <w:rPr>
          <w:rFonts w:cs="Times New Roman"/>
          <w:sz w:val="23"/>
          <w:szCs w:val="23"/>
          <w:lang w:val="en-GB"/>
        </w:rPr>
        <w:t xml:space="preserve"> (Aalen, Germany)</w:t>
      </w:r>
    </w:p>
    <w:p w14:paraId="43BE0C8A" w14:textId="417B41E2" w:rsidR="00583DBD" w:rsidRDefault="00583DBD" w:rsidP="004C7533">
      <w:pPr>
        <w:spacing w:after="0"/>
        <w:rPr>
          <w:rFonts w:cs="Times New Roman"/>
          <w:sz w:val="23"/>
          <w:szCs w:val="23"/>
          <w:lang w:val="en-GB"/>
        </w:rPr>
      </w:pPr>
      <w:r>
        <w:rPr>
          <w:rFonts w:cs="Times New Roman"/>
          <w:sz w:val="23"/>
          <w:szCs w:val="23"/>
          <w:lang w:val="en-GB"/>
        </w:rPr>
        <w:t>Nationality:</w:t>
      </w:r>
      <w:r>
        <w:rPr>
          <w:rFonts w:cs="Times New Roman"/>
          <w:sz w:val="23"/>
          <w:szCs w:val="23"/>
          <w:lang w:val="en-GB"/>
        </w:rPr>
        <w:tab/>
      </w:r>
      <w:r>
        <w:rPr>
          <w:rFonts w:cs="Times New Roman"/>
          <w:sz w:val="23"/>
          <w:szCs w:val="23"/>
          <w:lang w:val="en-GB"/>
        </w:rPr>
        <w:tab/>
        <w:t>German</w:t>
      </w:r>
    </w:p>
    <w:p w14:paraId="2CED5CB7" w14:textId="4F126115" w:rsidR="00583DBD" w:rsidRPr="005C05CA" w:rsidRDefault="00622BFF" w:rsidP="004C7533">
      <w:pPr>
        <w:spacing w:after="0"/>
        <w:rPr>
          <w:rFonts w:cs="Times New Roman"/>
          <w:sz w:val="23"/>
          <w:szCs w:val="23"/>
          <w:lang w:val="en-GB"/>
        </w:rPr>
      </w:pPr>
      <w:r>
        <w:rPr>
          <w:rFonts w:cs="Times New Roman"/>
          <w:sz w:val="23"/>
          <w:szCs w:val="23"/>
          <w:lang w:val="en-GB"/>
        </w:rPr>
        <w:t>Marital Status:</w:t>
      </w:r>
      <w:r>
        <w:rPr>
          <w:rFonts w:cs="Times New Roman"/>
          <w:sz w:val="23"/>
          <w:szCs w:val="23"/>
          <w:lang w:val="en-GB"/>
        </w:rPr>
        <w:tab/>
      </w:r>
      <w:r>
        <w:rPr>
          <w:rFonts w:cs="Times New Roman"/>
          <w:sz w:val="23"/>
          <w:szCs w:val="23"/>
          <w:lang w:val="en-GB"/>
        </w:rPr>
        <w:tab/>
        <w:t>Unmarried, no children</w:t>
      </w:r>
    </w:p>
    <w:p w14:paraId="238D62F4" w14:textId="4C44A53A" w:rsidR="00CD7ACC" w:rsidRPr="005C05CA" w:rsidRDefault="00CD7ACC" w:rsidP="004C7533">
      <w:pPr>
        <w:spacing w:after="0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 xml:space="preserve">Mail: </w:t>
      </w:r>
      <w:r w:rsidR="004C7533" w:rsidRPr="005C05CA">
        <w:rPr>
          <w:rFonts w:cs="Times New Roman"/>
          <w:sz w:val="23"/>
          <w:szCs w:val="23"/>
          <w:lang w:val="en-GB"/>
        </w:rPr>
        <w:tab/>
      </w:r>
      <w:r w:rsidR="004C7533" w:rsidRPr="005C05CA">
        <w:rPr>
          <w:rFonts w:cs="Times New Roman"/>
          <w:sz w:val="23"/>
          <w:szCs w:val="23"/>
          <w:lang w:val="en-GB"/>
        </w:rPr>
        <w:tab/>
      </w:r>
      <w:r w:rsidR="009E7DC8" w:rsidRPr="005C05CA">
        <w:rPr>
          <w:rFonts w:cs="Times New Roman"/>
          <w:sz w:val="23"/>
          <w:szCs w:val="23"/>
          <w:lang w:val="en-GB"/>
        </w:rPr>
        <w:tab/>
      </w:r>
      <w:r w:rsidR="00970D89" w:rsidRPr="00970D89">
        <w:rPr>
          <w:rFonts w:cs="Times New Roman"/>
          <w:sz w:val="23"/>
          <w:szCs w:val="23"/>
          <w:lang w:val="en-GB"/>
        </w:rPr>
        <w:t>hk541@cam.ac.uk</w:t>
      </w:r>
    </w:p>
    <w:p w14:paraId="63C42E4C" w14:textId="13D41820" w:rsidR="00296789" w:rsidRPr="009E7DC8" w:rsidRDefault="00296789" w:rsidP="004C7533">
      <w:pPr>
        <w:spacing w:after="0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3"/>
          <w:szCs w:val="23"/>
          <w:lang w:val="en-GB"/>
        </w:rPr>
        <w:t>ORCID:</w:t>
      </w:r>
      <w:r>
        <w:rPr>
          <w:rFonts w:cs="Times New Roman"/>
          <w:sz w:val="23"/>
          <w:szCs w:val="23"/>
          <w:lang w:val="en-GB"/>
        </w:rPr>
        <w:tab/>
      </w:r>
      <w:r>
        <w:rPr>
          <w:rFonts w:cs="Times New Roman"/>
          <w:sz w:val="23"/>
          <w:szCs w:val="23"/>
          <w:lang w:val="en-GB"/>
        </w:rPr>
        <w:tab/>
      </w:r>
      <w:r>
        <w:rPr>
          <w:rFonts w:cs="Times New Roman"/>
          <w:sz w:val="23"/>
          <w:szCs w:val="23"/>
          <w:lang w:val="en-GB"/>
        </w:rPr>
        <w:tab/>
      </w:r>
      <w:r w:rsidRPr="00296789">
        <w:rPr>
          <w:rFonts w:cs="Times New Roman"/>
          <w:sz w:val="23"/>
          <w:szCs w:val="23"/>
          <w:lang w:val="en-GB"/>
        </w:rPr>
        <w:t>0000-0002-9259-1818</w:t>
      </w:r>
    </w:p>
    <w:p w14:paraId="372B6265" w14:textId="482080B8" w:rsidR="00B8137B" w:rsidRPr="009E7DC8" w:rsidRDefault="0025680B" w:rsidP="004C76CD">
      <w:pPr>
        <w:spacing w:before="160" w:after="120" w:line="240" w:lineRule="auto"/>
        <w:rPr>
          <w:rFonts w:cs="Times New Roman"/>
          <w:b/>
          <w:sz w:val="28"/>
          <w:szCs w:val="28"/>
          <w:lang w:val="en-GB"/>
        </w:rPr>
      </w:pPr>
      <w:r w:rsidRPr="009E7DC8">
        <w:rPr>
          <w:rFonts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22" behindDoc="0" locked="0" layoutInCell="1" allowOverlap="1" wp14:anchorId="06804FD3" wp14:editId="2B9E986C">
                <wp:simplePos x="0" y="0"/>
                <wp:positionH relativeFrom="margin">
                  <wp:posOffset>0</wp:posOffset>
                </wp:positionH>
                <wp:positionV relativeFrom="paragraph">
                  <wp:posOffset>63182</wp:posOffset>
                </wp:positionV>
                <wp:extent cx="3971925" cy="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8D201" id="AutoShape 5" o:spid="_x0000_s1026" type="#_x0000_t32" style="position:absolute;margin-left:0;margin-top:4.95pt;width:312.75pt;height:0;z-index:2516613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" strokecolor="#0070c0" strokeweight="1pt">
                <v:shadow color="#868686"/>
                <w10:wrap anchorx="margin"/>
              </v:shape>
            </w:pict>
          </mc:Fallback>
        </mc:AlternateContent>
      </w:r>
      <w:r w:rsidR="009E7DC8">
        <w:rPr>
          <w:rFonts w:cs="Times New Roman"/>
          <w:b/>
          <w:sz w:val="28"/>
          <w:szCs w:val="28"/>
          <w:lang w:val="en-GB"/>
        </w:rPr>
        <w:t>EDUCATION</w:t>
      </w:r>
      <w:r w:rsidR="00622BFF">
        <w:rPr>
          <w:rFonts w:cs="Times New Roman"/>
          <w:b/>
          <w:sz w:val="28"/>
          <w:szCs w:val="28"/>
          <w:lang w:val="en-GB"/>
        </w:rPr>
        <w:t xml:space="preserve"> AND CAREER</w:t>
      </w:r>
    </w:p>
    <w:p w14:paraId="37196EC8" w14:textId="1F9ACD8E" w:rsidR="00D95585" w:rsidRDefault="00D651EE" w:rsidP="00D95585">
      <w:pPr>
        <w:spacing w:after="0"/>
        <w:ind w:left="2124" w:hanging="2124"/>
        <w:rPr>
          <w:rFonts w:cs="Times New Roman"/>
          <w:sz w:val="23"/>
          <w:szCs w:val="23"/>
        </w:rPr>
      </w:pPr>
      <w:proofErr w:type="spellStart"/>
      <w:r>
        <w:rPr>
          <w:rFonts w:cs="Times New Roman"/>
          <w:sz w:val="23"/>
          <w:szCs w:val="23"/>
        </w:rPr>
        <w:t>since</w:t>
      </w:r>
      <w:proofErr w:type="spellEnd"/>
      <w:r w:rsidR="00D95585">
        <w:rPr>
          <w:rFonts w:cs="Times New Roman"/>
          <w:sz w:val="23"/>
          <w:szCs w:val="23"/>
        </w:rPr>
        <w:t xml:space="preserve"> 07</w:t>
      </w:r>
      <w:r>
        <w:rPr>
          <w:rFonts w:cs="Times New Roman"/>
          <w:sz w:val="23"/>
          <w:szCs w:val="23"/>
        </w:rPr>
        <w:t>/</w:t>
      </w:r>
      <w:r w:rsidR="00D95585" w:rsidRPr="0061129D">
        <w:rPr>
          <w:rFonts w:cs="Times New Roman"/>
          <w:sz w:val="23"/>
          <w:szCs w:val="23"/>
        </w:rPr>
        <w:t>20</w:t>
      </w:r>
      <w:r w:rsidR="00D95585">
        <w:rPr>
          <w:rFonts w:cs="Times New Roman"/>
          <w:sz w:val="23"/>
          <w:szCs w:val="23"/>
        </w:rPr>
        <w:t>22</w:t>
      </w:r>
      <w:r w:rsidR="00D95585" w:rsidRPr="0061129D">
        <w:rPr>
          <w:rFonts w:cs="Times New Roman"/>
          <w:sz w:val="23"/>
          <w:szCs w:val="23"/>
        </w:rPr>
        <w:t>:</w:t>
      </w:r>
      <w:r w:rsidR="00D95585">
        <w:rPr>
          <w:rFonts w:cs="Times New Roman"/>
          <w:sz w:val="23"/>
          <w:szCs w:val="23"/>
        </w:rPr>
        <w:tab/>
      </w:r>
      <w:proofErr w:type="spellStart"/>
      <w:r>
        <w:rPr>
          <w:rFonts w:cs="Times New Roman"/>
          <w:sz w:val="23"/>
          <w:szCs w:val="23"/>
        </w:rPr>
        <w:t>Postdoctoral</w:t>
      </w:r>
      <w:proofErr w:type="spellEnd"/>
      <w:r>
        <w:rPr>
          <w:rFonts w:cs="Times New Roman"/>
          <w:sz w:val="23"/>
          <w:szCs w:val="23"/>
        </w:rPr>
        <w:t xml:space="preserve"> Research Fellow in </w:t>
      </w:r>
      <w:proofErr w:type="spellStart"/>
      <w:r>
        <w:rPr>
          <w:rFonts w:cs="Times New Roman"/>
          <w:sz w:val="23"/>
          <w:szCs w:val="23"/>
        </w:rPr>
        <w:t>the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workgroup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of</w:t>
      </w:r>
      <w:proofErr w:type="spellEnd"/>
      <w:r>
        <w:rPr>
          <w:rFonts w:cs="Times New Roman"/>
          <w:sz w:val="23"/>
          <w:szCs w:val="23"/>
        </w:rPr>
        <w:t xml:space="preserve"> Prof. </w:t>
      </w:r>
      <w:r w:rsidR="00D95585">
        <w:rPr>
          <w:rFonts w:cs="Times New Roman"/>
          <w:sz w:val="23"/>
          <w:szCs w:val="23"/>
        </w:rPr>
        <w:t>Dr. Nitschke a</w:t>
      </w:r>
      <w:r>
        <w:rPr>
          <w:rFonts w:cs="Times New Roman"/>
          <w:sz w:val="23"/>
          <w:szCs w:val="23"/>
        </w:rPr>
        <w:t xml:space="preserve">t </w:t>
      </w:r>
      <w:proofErr w:type="spellStart"/>
      <w:r>
        <w:rPr>
          <w:rFonts w:cs="Times New Roman"/>
          <w:sz w:val="23"/>
          <w:szCs w:val="23"/>
        </w:rPr>
        <w:t>the</w:t>
      </w:r>
      <w:proofErr w:type="spellEnd"/>
      <w:r>
        <w:rPr>
          <w:rFonts w:cs="Times New Roman"/>
          <w:sz w:val="23"/>
          <w:szCs w:val="23"/>
        </w:rPr>
        <w:t xml:space="preserve"> University </w:t>
      </w:r>
      <w:proofErr w:type="spellStart"/>
      <w:r>
        <w:rPr>
          <w:rFonts w:cs="Times New Roman"/>
          <w:sz w:val="23"/>
          <w:szCs w:val="23"/>
        </w:rPr>
        <w:t>of</w:t>
      </w:r>
      <w:proofErr w:type="spellEnd"/>
      <w:r>
        <w:rPr>
          <w:rFonts w:cs="Times New Roman"/>
          <w:sz w:val="23"/>
          <w:szCs w:val="23"/>
        </w:rPr>
        <w:t xml:space="preserve"> Cambridge</w:t>
      </w:r>
      <w:r w:rsidR="00D95585">
        <w:rPr>
          <w:rFonts w:cs="Times New Roman"/>
          <w:sz w:val="23"/>
          <w:szCs w:val="23"/>
        </w:rPr>
        <w:t xml:space="preserve"> (</w:t>
      </w:r>
      <w:r>
        <w:rPr>
          <w:rFonts w:cs="Times New Roman"/>
          <w:sz w:val="23"/>
          <w:szCs w:val="23"/>
        </w:rPr>
        <w:t>United Kingdom</w:t>
      </w:r>
      <w:r w:rsidR="00D95585">
        <w:rPr>
          <w:rFonts w:cs="Times New Roman"/>
          <w:sz w:val="23"/>
          <w:szCs w:val="23"/>
        </w:rPr>
        <w:t>)</w:t>
      </w:r>
    </w:p>
    <w:p w14:paraId="3468E4AC" w14:textId="3FB22B2C" w:rsidR="00D95585" w:rsidRPr="00D95585" w:rsidRDefault="00D95585" w:rsidP="00D95585">
      <w:pPr>
        <w:spacing w:after="0"/>
        <w:ind w:left="2124" w:hanging="2124"/>
        <w:rPr>
          <w:rFonts w:cs="Times New Roman"/>
          <w:sz w:val="23"/>
          <w:szCs w:val="23"/>
        </w:rPr>
      </w:pPr>
      <w:r w:rsidRPr="0061129D">
        <w:rPr>
          <w:rFonts w:cs="Times New Roman"/>
          <w:sz w:val="23"/>
          <w:szCs w:val="23"/>
        </w:rPr>
        <w:t>1</w:t>
      </w:r>
      <w:r>
        <w:rPr>
          <w:rFonts w:cs="Times New Roman"/>
          <w:sz w:val="23"/>
          <w:szCs w:val="23"/>
        </w:rPr>
        <w:t>1</w:t>
      </w:r>
      <w:r w:rsidR="00D651EE">
        <w:rPr>
          <w:rFonts w:cs="Times New Roman"/>
          <w:sz w:val="23"/>
          <w:szCs w:val="23"/>
        </w:rPr>
        <w:t>/</w:t>
      </w:r>
      <w:r w:rsidRPr="0061129D">
        <w:rPr>
          <w:rFonts w:cs="Times New Roman"/>
          <w:sz w:val="23"/>
          <w:szCs w:val="23"/>
        </w:rPr>
        <w:t>20</w:t>
      </w:r>
      <w:r>
        <w:rPr>
          <w:rFonts w:cs="Times New Roman"/>
          <w:sz w:val="23"/>
          <w:szCs w:val="23"/>
        </w:rPr>
        <w:t>21</w:t>
      </w:r>
      <w:r w:rsidRPr="0061129D">
        <w:rPr>
          <w:rFonts w:cs="Times New Roman"/>
          <w:sz w:val="23"/>
          <w:szCs w:val="23"/>
        </w:rPr>
        <w:t> </w:t>
      </w:r>
      <w:r w:rsidRPr="0061129D">
        <w:rPr>
          <w:rStyle w:val="hgkelc"/>
          <w:sz w:val="23"/>
          <w:szCs w:val="23"/>
        </w:rPr>
        <w:t>–</w:t>
      </w:r>
      <w:r w:rsidRPr="0061129D">
        <w:rPr>
          <w:rFonts w:cs="Times New Roman"/>
          <w:sz w:val="23"/>
          <w:szCs w:val="23"/>
        </w:rPr>
        <w:t> </w:t>
      </w:r>
      <w:r>
        <w:rPr>
          <w:rFonts w:cs="Times New Roman"/>
          <w:sz w:val="23"/>
          <w:szCs w:val="23"/>
        </w:rPr>
        <w:t>05</w:t>
      </w:r>
      <w:r w:rsidR="00D651EE">
        <w:rPr>
          <w:rFonts w:cs="Times New Roman"/>
          <w:sz w:val="23"/>
          <w:szCs w:val="23"/>
        </w:rPr>
        <w:t>/</w:t>
      </w:r>
      <w:r w:rsidRPr="0061129D">
        <w:rPr>
          <w:rFonts w:cs="Times New Roman"/>
          <w:sz w:val="23"/>
          <w:szCs w:val="23"/>
        </w:rPr>
        <w:t>20</w:t>
      </w:r>
      <w:r>
        <w:rPr>
          <w:rFonts w:cs="Times New Roman"/>
          <w:sz w:val="23"/>
          <w:szCs w:val="23"/>
        </w:rPr>
        <w:t>22</w:t>
      </w:r>
      <w:r w:rsidRPr="0061129D">
        <w:rPr>
          <w:rFonts w:cs="Times New Roman"/>
          <w:sz w:val="23"/>
          <w:szCs w:val="23"/>
        </w:rPr>
        <w:t>:</w:t>
      </w:r>
      <w:r>
        <w:rPr>
          <w:rFonts w:cs="Times New Roman"/>
          <w:sz w:val="23"/>
          <w:szCs w:val="23"/>
        </w:rPr>
        <w:tab/>
      </w:r>
      <w:r w:rsidR="00D651EE">
        <w:rPr>
          <w:rFonts w:cs="Times New Roman"/>
          <w:sz w:val="23"/>
          <w:szCs w:val="23"/>
        </w:rPr>
        <w:t xml:space="preserve">Research </w:t>
      </w:r>
      <w:proofErr w:type="spellStart"/>
      <w:r w:rsidR="00D651EE">
        <w:rPr>
          <w:rFonts w:cs="Times New Roman"/>
          <w:sz w:val="23"/>
          <w:szCs w:val="23"/>
        </w:rPr>
        <w:t>Assistant</w:t>
      </w:r>
      <w:proofErr w:type="spellEnd"/>
      <w:r>
        <w:rPr>
          <w:rFonts w:cs="Times New Roman"/>
          <w:sz w:val="23"/>
          <w:szCs w:val="23"/>
        </w:rPr>
        <w:t xml:space="preserve"> </w:t>
      </w:r>
      <w:r w:rsidR="00D651EE" w:rsidRPr="005C05CA">
        <w:rPr>
          <w:rFonts w:cs="Times New Roman"/>
          <w:sz w:val="23"/>
          <w:szCs w:val="23"/>
          <w:lang w:val="en-GB"/>
        </w:rPr>
        <w:t xml:space="preserve">in the workgroup of Prof. </w:t>
      </w:r>
      <w:proofErr w:type="spellStart"/>
      <w:r w:rsidR="00D651EE" w:rsidRPr="005C05CA">
        <w:rPr>
          <w:rFonts w:cs="Times New Roman"/>
          <w:sz w:val="23"/>
          <w:szCs w:val="23"/>
          <w:lang w:val="en-GB"/>
        </w:rPr>
        <w:t>Dr.</w:t>
      </w:r>
      <w:proofErr w:type="spellEnd"/>
      <w:r w:rsidR="00D651EE" w:rsidRPr="005C05CA">
        <w:rPr>
          <w:rFonts w:cs="Times New Roman"/>
          <w:sz w:val="23"/>
          <w:szCs w:val="23"/>
          <w:lang w:val="en-GB"/>
        </w:rPr>
        <w:t xml:space="preserve"> Birgit Weber (Inorganic Chemistry IV) at the University of Bayreuth</w:t>
      </w:r>
    </w:p>
    <w:p w14:paraId="332C1DB5" w14:textId="7A373E95" w:rsidR="006D4FF9" w:rsidRDefault="00D95585" w:rsidP="00D95585">
      <w:pPr>
        <w:spacing w:after="0"/>
        <w:ind w:left="2124" w:hanging="2124"/>
        <w:rPr>
          <w:rFonts w:cs="Times New Roman"/>
          <w:sz w:val="23"/>
          <w:szCs w:val="23"/>
          <w:lang w:val="en-GB"/>
        </w:rPr>
      </w:pPr>
      <w:r>
        <w:rPr>
          <w:rFonts w:cs="Times New Roman"/>
          <w:sz w:val="23"/>
          <w:szCs w:val="23"/>
          <w:lang w:val="en-GB"/>
        </w:rPr>
        <w:t>11</w:t>
      </w:r>
      <w:r w:rsidRPr="005C05CA">
        <w:rPr>
          <w:rFonts w:cs="Times New Roman"/>
          <w:sz w:val="23"/>
          <w:szCs w:val="23"/>
          <w:lang w:val="en-GB"/>
        </w:rPr>
        <w:t>/201</w:t>
      </w:r>
      <w:r>
        <w:rPr>
          <w:rFonts w:cs="Times New Roman"/>
          <w:sz w:val="23"/>
          <w:szCs w:val="23"/>
          <w:lang w:val="en-GB"/>
        </w:rPr>
        <w:t>7</w:t>
      </w:r>
      <w:r w:rsidRPr="005C05CA">
        <w:rPr>
          <w:rFonts w:cs="Times New Roman"/>
          <w:sz w:val="23"/>
          <w:szCs w:val="23"/>
          <w:lang w:val="en-GB"/>
        </w:rPr>
        <w:t> </w:t>
      </w:r>
      <w:r w:rsidRPr="005C05CA">
        <w:rPr>
          <w:rStyle w:val="hgkelc"/>
          <w:sz w:val="23"/>
          <w:szCs w:val="23"/>
          <w:lang w:val="en-GB"/>
        </w:rPr>
        <w:t>–</w:t>
      </w:r>
      <w:r w:rsidRPr="005C05CA">
        <w:rPr>
          <w:rFonts w:cs="Times New Roman"/>
          <w:sz w:val="23"/>
          <w:szCs w:val="23"/>
          <w:lang w:val="en-GB"/>
        </w:rPr>
        <w:t> </w:t>
      </w:r>
      <w:r>
        <w:rPr>
          <w:rFonts w:cs="Times New Roman"/>
          <w:sz w:val="23"/>
          <w:szCs w:val="23"/>
          <w:lang w:val="en-GB"/>
        </w:rPr>
        <w:t>10</w:t>
      </w:r>
      <w:r w:rsidRPr="005C05CA">
        <w:rPr>
          <w:rFonts w:cs="Times New Roman"/>
          <w:sz w:val="23"/>
          <w:szCs w:val="23"/>
          <w:lang w:val="en-GB"/>
        </w:rPr>
        <w:t>/20</w:t>
      </w:r>
      <w:r>
        <w:rPr>
          <w:rFonts w:cs="Times New Roman"/>
          <w:sz w:val="23"/>
          <w:szCs w:val="23"/>
          <w:lang w:val="en-GB"/>
        </w:rPr>
        <w:t>21</w:t>
      </w:r>
      <w:r w:rsidR="00E80F38" w:rsidRPr="005C05CA">
        <w:rPr>
          <w:rFonts w:cs="Times New Roman"/>
          <w:sz w:val="23"/>
          <w:szCs w:val="23"/>
          <w:lang w:val="en-GB"/>
        </w:rPr>
        <w:t>:</w:t>
      </w:r>
      <w:r w:rsidR="00E80F38" w:rsidRPr="005C05CA">
        <w:rPr>
          <w:rFonts w:cs="Times New Roman"/>
          <w:sz w:val="23"/>
          <w:szCs w:val="23"/>
          <w:lang w:val="en-GB"/>
        </w:rPr>
        <w:tab/>
      </w:r>
      <w:r w:rsidR="00BB4730" w:rsidRPr="005C05CA">
        <w:rPr>
          <w:rFonts w:cs="Times New Roman"/>
          <w:sz w:val="23"/>
          <w:szCs w:val="23"/>
          <w:lang w:val="en-GB"/>
        </w:rPr>
        <w:t xml:space="preserve">PhD student in the workgroup of Prof. </w:t>
      </w:r>
      <w:proofErr w:type="spellStart"/>
      <w:r w:rsidR="00BB4730" w:rsidRPr="005C05CA">
        <w:rPr>
          <w:rFonts w:cs="Times New Roman"/>
          <w:sz w:val="23"/>
          <w:szCs w:val="23"/>
          <w:lang w:val="en-GB"/>
        </w:rPr>
        <w:t>Dr.</w:t>
      </w:r>
      <w:proofErr w:type="spellEnd"/>
      <w:r w:rsidR="00B33476" w:rsidRPr="005C05CA">
        <w:rPr>
          <w:rFonts w:cs="Times New Roman"/>
          <w:sz w:val="23"/>
          <w:szCs w:val="23"/>
          <w:lang w:val="en-GB"/>
        </w:rPr>
        <w:t xml:space="preserve"> Birgit</w:t>
      </w:r>
      <w:r w:rsidR="00BB4730" w:rsidRPr="005C05CA">
        <w:rPr>
          <w:rFonts w:cs="Times New Roman"/>
          <w:sz w:val="23"/>
          <w:szCs w:val="23"/>
          <w:lang w:val="en-GB"/>
        </w:rPr>
        <w:t xml:space="preserve"> Weber (Inorganic </w:t>
      </w:r>
      <w:r w:rsidR="00480CAB" w:rsidRPr="005C05CA">
        <w:rPr>
          <w:rFonts w:cs="Times New Roman"/>
          <w:sz w:val="23"/>
          <w:szCs w:val="23"/>
          <w:lang w:val="en-GB"/>
        </w:rPr>
        <w:t xml:space="preserve">Chemistry </w:t>
      </w:r>
      <w:r w:rsidR="00BB4730" w:rsidRPr="005C05CA">
        <w:rPr>
          <w:rFonts w:cs="Times New Roman"/>
          <w:sz w:val="23"/>
          <w:szCs w:val="23"/>
          <w:lang w:val="en-GB"/>
        </w:rPr>
        <w:t>IV) at the University of Bayreuth</w:t>
      </w:r>
    </w:p>
    <w:p w14:paraId="36F00E88" w14:textId="6A5C3A3E" w:rsidR="00D95585" w:rsidRPr="005C05CA" w:rsidRDefault="00D95585" w:rsidP="00D95585">
      <w:pPr>
        <w:spacing w:after="0"/>
        <w:ind w:left="2124" w:hanging="2124"/>
        <w:rPr>
          <w:rFonts w:cs="Times New Roman"/>
          <w:sz w:val="23"/>
          <w:szCs w:val="23"/>
          <w:lang w:val="en-GB"/>
        </w:rPr>
      </w:pPr>
      <w:r>
        <w:rPr>
          <w:rFonts w:cs="Times New Roman"/>
          <w:sz w:val="23"/>
          <w:szCs w:val="23"/>
          <w:lang w:val="en-GB"/>
        </w:rPr>
        <w:tab/>
        <w:t xml:space="preserve">Dissertation: </w:t>
      </w:r>
      <w:proofErr w:type="spellStart"/>
      <w:r w:rsidRPr="00EA6172">
        <w:rPr>
          <w:rFonts w:cs="Times New Roman"/>
          <w:i/>
          <w:iCs/>
          <w:sz w:val="23"/>
          <w:szCs w:val="23"/>
        </w:rPr>
        <w:t>Fluorescent</w:t>
      </w:r>
      <w:proofErr w:type="spellEnd"/>
      <w:r w:rsidRPr="00EA6172">
        <w:rPr>
          <w:rFonts w:cs="Times New Roman"/>
          <w:i/>
          <w:iCs/>
          <w:sz w:val="23"/>
          <w:szCs w:val="23"/>
        </w:rPr>
        <w:t xml:space="preserve"> Sensor Materials </w:t>
      </w:r>
      <w:proofErr w:type="spellStart"/>
      <w:r w:rsidRPr="00EA6172">
        <w:rPr>
          <w:rFonts w:cs="Times New Roman"/>
          <w:i/>
          <w:iCs/>
          <w:sz w:val="23"/>
          <w:szCs w:val="23"/>
        </w:rPr>
        <w:t>based</w:t>
      </w:r>
      <w:proofErr w:type="spellEnd"/>
      <w:r w:rsidRPr="00EA6172">
        <w:rPr>
          <w:rFonts w:cs="Times New Roman"/>
          <w:i/>
          <w:iCs/>
          <w:sz w:val="23"/>
          <w:szCs w:val="23"/>
        </w:rPr>
        <w:t xml:space="preserve"> on 3d Transition </w:t>
      </w:r>
      <w:proofErr w:type="spellStart"/>
      <w:r w:rsidRPr="00EA6172">
        <w:rPr>
          <w:rFonts w:cs="Times New Roman"/>
          <w:i/>
          <w:iCs/>
          <w:sz w:val="23"/>
          <w:szCs w:val="23"/>
        </w:rPr>
        <w:t>Metal</w:t>
      </w:r>
      <w:proofErr w:type="spellEnd"/>
      <w:r w:rsidRPr="00EA6172">
        <w:rPr>
          <w:rFonts w:cs="Times New Roman"/>
          <w:i/>
          <w:iCs/>
          <w:sz w:val="23"/>
          <w:szCs w:val="23"/>
        </w:rPr>
        <w:t xml:space="preserve"> </w:t>
      </w:r>
      <w:proofErr w:type="spellStart"/>
      <w:r w:rsidRPr="00EA6172">
        <w:rPr>
          <w:rFonts w:cs="Times New Roman"/>
          <w:i/>
          <w:iCs/>
          <w:sz w:val="23"/>
          <w:szCs w:val="23"/>
        </w:rPr>
        <w:t>Complexes</w:t>
      </w:r>
      <w:proofErr w:type="spellEnd"/>
      <w:r w:rsidRPr="0061129D">
        <w:rPr>
          <w:rFonts w:cs="Times New Roman"/>
          <w:sz w:val="23"/>
          <w:szCs w:val="23"/>
        </w:rPr>
        <w:t xml:space="preserve"> (</w:t>
      </w:r>
      <w:r>
        <w:rPr>
          <w:rFonts w:cs="Times New Roman"/>
          <w:sz w:val="23"/>
          <w:szCs w:val="23"/>
        </w:rPr>
        <w:t xml:space="preserve">Defence 04/2022; </w:t>
      </w:r>
      <w:r w:rsidRPr="00AC1AFF">
        <w:rPr>
          <w:rFonts w:cs="Times New Roman"/>
          <w:i/>
          <w:iCs/>
          <w:sz w:val="23"/>
          <w:szCs w:val="23"/>
        </w:rPr>
        <w:t>summa cum laude</w:t>
      </w:r>
      <w:r w:rsidRPr="0061129D">
        <w:rPr>
          <w:rFonts w:cs="Times New Roman"/>
          <w:sz w:val="23"/>
          <w:szCs w:val="23"/>
        </w:rPr>
        <w:t>)</w:t>
      </w:r>
    </w:p>
    <w:p w14:paraId="27915F99" w14:textId="1B8C0100" w:rsidR="007A7373" w:rsidRPr="005C05CA" w:rsidRDefault="00927F78" w:rsidP="007A7373">
      <w:pPr>
        <w:spacing w:after="0"/>
        <w:ind w:left="2124" w:hanging="2124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>10/</w:t>
      </w:r>
      <w:r w:rsidR="007A7373" w:rsidRPr="005C05CA">
        <w:rPr>
          <w:rFonts w:cs="Times New Roman"/>
          <w:sz w:val="23"/>
          <w:szCs w:val="23"/>
          <w:lang w:val="en-GB"/>
        </w:rPr>
        <w:t>2015</w:t>
      </w:r>
      <w:r w:rsidR="008B6233" w:rsidRPr="005C05CA">
        <w:rPr>
          <w:rFonts w:cs="Times New Roman"/>
          <w:sz w:val="23"/>
          <w:szCs w:val="23"/>
          <w:lang w:val="en-GB"/>
        </w:rPr>
        <w:t> </w:t>
      </w:r>
      <w:r w:rsidR="00480CAB" w:rsidRPr="005C05CA">
        <w:rPr>
          <w:rStyle w:val="hgkelc"/>
          <w:sz w:val="23"/>
          <w:szCs w:val="23"/>
          <w:lang w:val="en-GB"/>
        </w:rPr>
        <w:t>–</w:t>
      </w:r>
      <w:r w:rsidR="008B6233" w:rsidRPr="005C05CA">
        <w:rPr>
          <w:rFonts w:cs="Times New Roman"/>
          <w:sz w:val="23"/>
          <w:szCs w:val="23"/>
          <w:lang w:val="en-GB"/>
        </w:rPr>
        <w:t> </w:t>
      </w:r>
      <w:r w:rsidRPr="005C05CA">
        <w:rPr>
          <w:rFonts w:cs="Times New Roman"/>
          <w:sz w:val="23"/>
          <w:szCs w:val="23"/>
          <w:lang w:val="en-GB"/>
        </w:rPr>
        <w:t>09/</w:t>
      </w:r>
      <w:r w:rsidR="008B6233" w:rsidRPr="005C05CA">
        <w:rPr>
          <w:rFonts w:cs="Times New Roman"/>
          <w:sz w:val="23"/>
          <w:szCs w:val="23"/>
          <w:lang w:val="en-GB"/>
        </w:rPr>
        <w:t>2017</w:t>
      </w:r>
      <w:r w:rsidR="007A7373" w:rsidRPr="005C05CA">
        <w:rPr>
          <w:rFonts w:cs="Times New Roman"/>
          <w:sz w:val="23"/>
          <w:szCs w:val="23"/>
          <w:lang w:val="en-GB"/>
        </w:rPr>
        <w:t xml:space="preserve">: </w:t>
      </w:r>
      <w:r w:rsidR="007A7373" w:rsidRPr="005C05CA">
        <w:rPr>
          <w:rFonts w:cs="Times New Roman"/>
          <w:sz w:val="23"/>
          <w:szCs w:val="23"/>
          <w:lang w:val="en-GB"/>
        </w:rPr>
        <w:tab/>
        <w:t>Master</w:t>
      </w:r>
      <w:r w:rsidR="00D34059" w:rsidRPr="005C05CA">
        <w:rPr>
          <w:rFonts w:cs="Times New Roman"/>
          <w:sz w:val="23"/>
          <w:szCs w:val="23"/>
          <w:lang w:val="en-GB"/>
        </w:rPr>
        <w:t xml:space="preserve"> studies of Materials Chemistry and Catalysis at the University of Bayreuth</w:t>
      </w:r>
      <w:r w:rsidR="00D74F33" w:rsidRPr="005C05CA">
        <w:rPr>
          <w:rFonts w:cs="Times New Roman"/>
          <w:sz w:val="23"/>
          <w:szCs w:val="23"/>
          <w:lang w:val="en-GB"/>
        </w:rPr>
        <w:t xml:space="preserve">; </w:t>
      </w:r>
      <w:r w:rsidR="00D34059" w:rsidRPr="005C05CA">
        <w:rPr>
          <w:rFonts w:cs="Times New Roman"/>
          <w:sz w:val="23"/>
          <w:szCs w:val="23"/>
          <w:lang w:val="en-GB"/>
        </w:rPr>
        <w:t>Grade</w:t>
      </w:r>
      <w:r w:rsidR="00D74F33" w:rsidRPr="005C05CA">
        <w:rPr>
          <w:rFonts w:cs="Times New Roman"/>
          <w:sz w:val="23"/>
          <w:szCs w:val="23"/>
          <w:lang w:val="en-GB"/>
        </w:rPr>
        <w:t>: 1</w:t>
      </w:r>
      <w:r w:rsidR="00D34059" w:rsidRPr="005C05CA">
        <w:rPr>
          <w:rFonts w:cs="Times New Roman"/>
          <w:sz w:val="23"/>
          <w:szCs w:val="23"/>
          <w:lang w:val="en-GB"/>
        </w:rPr>
        <w:t>.</w:t>
      </w:r>
      <w:r w:rsidR="00D74F33" w:rsidRPr="005C05CA">
        <w:rPr>
          <w:rFonts w:cs="Times New Roman"/>
          <w:sz w:val="23"/>
          <w:szCs w:val="23"/>
          <w:lang w:val="en-GB"/>
        </w:rPr>
        <w:t>1</w:t>
      </w:r>
    </w:p>
    <w:p w14:paraId="0C2344A2" w14:textId="281C0D62" w:rsidR="00BB4730" w:rsidRPr="005C05CA" w:rsidRDefault="00BB4730" w:rsidP="007A7373">
      <w:pPr>
        <w:spacing w:after="0"/>
        <w:ind w:left="2124" w:hanging="2124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ab/>
        <w:t>Master Thesis (Prof. Weber): Synthesis and Characterization of Fluorescent Phenazine-based Complexes (1.0)</w:t>
      </w:r>
    </w:p>
    <w:p w14:paraId="0F0D2E07" w14:textId="1A256E77" w:rsidR="007A7373" w:rsidRPr="005C05CA" w:rsidRDefault="00927F78" w:rsidP="007A7373">
      <w:pPr>
        <w:spacing w:after="0"/>
        <w:ind w:left="2124" w:hanging="2124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>10/</w:t>
      </w:r>
      <w:r w:rsidR="007A7373" w:rsidRPr="005C05CA">
        <w:rPr>
          <w:rFonts w:cs="Times New Roman"/>
          <w:sz w:val="23"/>
          <w:szCs w:val="23"/>
          <w:lang w:val="en-GB"/>
        </w:rPr>
        <w:t>2012 </w:t>
      </w:r>
      <w:r w:rsidR="00480CAB" w:rsidRPr="005C05CA">
        <w:rPr>
          <w:rStyle w:val="hgkelc"/>
          <w:sz w:val="23"/>
          <w:szCs w:val="23"/>
          <w:lang w:val="en-GB"/>
        </w:rPr>
        <w:t>–</w:t>
      </w:r>
      <w:r w:rsidR="007A7373" w:rsidRPr="005C05CA">
        <w:rPr>
          <w:rFonts w:cs="Times New Roman"/>
          <w:sz w:val="23"/>
          <w:szCs w:val="23"/>
          <w:lang w:val="en-GB"/>
        </w:rPr>
        <w:t> </w:t>
      </w:r>
      <w:r w:rsidRPr="005C05CA">
        <w:rPr>
          <w:rFonts w:cs="Times New Roman"/>
          <w:sz w:val="23"/>
          <w:szCs w:val="23"/>
          <w:lang w:val="en-GB"/>
        </w:rPr>
        <w:t>09/</w:t>
      </w:r>
      <w:r w:rsidR="007A7373" w:rsidRPr="005C05CA">
        <w:rPr>
          <w:rFonts w:cs="Times New Roman"/>
          <w:sz w:val="23"/>
          <w:szCs w:val="23"/>
          <w:lang w:val="en-GB"/>
        </w:rPr>
        <w:t xml:space="preserve">2015: </w:t>
      </w:r>
      <w:r w:rsidR="007A7373" w:rsidRPr="005C05CA">
        <w:rPr>
          <w:rFonts w:cs="Times New Roman"/>
          <w:sz w:val="23"/>
          <w:szCs w:val="23"/>
          <w:lang w:val="en-GB"/>
        </w:rPr>
        <w:tab/>
        <w:t>Bachelor</w:t>
      </w:r>
      <w:r w:rsidR="00D34059" w:rsidRPr="005C05CA">
        <w:rPr>
          <w:rFonts w:cs="Times New Roman"/>
          <w:sz w:val="23"/>
          <w:szCs w:val="23"/>
          <w:lang w:val="en-GB"/>
        </w:rPr>
        <w:t xml:space="preserve"> studies</w:t>
      </w:r>
      <w:r w:rsidR="007A7373" w:rsidRPr="005C05CA">
        <w:rPr>
          <w:rFonts w:cs="Times New Roman"/>
          <w:sz w:val="23"/>
          <w:szCs w:val="23"/>
          <w:lang w:val="en-GB"/>
        </w:rPr>
        <w:t xml:space="preserve"> </w:t>
      </w:r>
      <w:r w:rsidR="00D34059" w:rsidRPr="005C05CA">
        <w:rPr>
          <w:rFonts w:cs="Times New Roman"/>
          <w:sz w:val="23"/>
          <w:szCs w:val="23"/>
          <w:lang w:val="en-GB"/>
        </w:rPr>
        <w:t>of Chemistry at the</w:t>
      </w:r>
      <w:r w:rsidR="007A7373" w:rsidRPr="005C05CA">
        <w:rPr>
          <w:rFonts w:cs="Times New Roman"/>
          <w:sz w:val="23"/>
          <w:szCs w:val="23"/>
          <w:lang w:val="en-GB"/>
        </w:rPr>
        <w:t xml:space="preserve"> </w:t>
      </w:r>
      <w:r w:rsidR="00D34059" w:rsidRPr="005C05CA">
        <w:rPr>
          <w:rFonts w:cs="Times New Roman"/>
          <w:sz w:val="23"/>
          <w:szCs w:val="23"/>
          <w:lang w:val="en-GB"/>
        </w:rPr>
        <w:t>University of Bayreuth</w:t>
      </w:r>
      <w:r w:rsidR="00625E62" w:rsidRPr="005C05CA">
        <w:rPr>
          <w:rFonts w:cs="Times New Roman"/>
          <w:sz w:val="23"/>
          <w:szCs w:val="23"/>
          <w:lang w:val="en-GB"/>
        </w:rPr>
        <w:t>;</w:t>
      </w:r>
      <w:r w:rsidR="007A7373" w:rsidRPr="005C05CA">
        <w:rPr>
          <w:rFonts w:cs="Times New Roman"/>
          <w:sz w:val="23"/>
          <w:szCs w:val="23"/>
          <w:lang w:val="en-GB"/>
        </w:rPr>
        <w:t xml:space="preserve"> </w:t>
      </w:r>
      <w:r w:rsidR="00D34059" w:rsidRPr="005C05CA">
        <w:rPr>
          <w:rFonts w:cs="Times New Roman"/>
          <w:sz w:val="23"/>
          <w:szCs w:val="23"/>
          <w:lang w:val="en-GB"/>
        </w:rPr>
        <w:t>Grade</w:t>
      </w:r>
      <w:r w:rsidR="00625E62" w:rsidRPr="005C05CA">
        <w:rPr>
          <w:rFonts w:cs="Times New Roman"/>
          <w:sz w:val="23"/>
          <w:szCs w:val="23"/>
          <w:lang w:val="en-GB"/>
        </w:rPr>
        <w:t>:</w:t>
      </w:r>
      <w:r w:rsidR="007A7373" w:rsidRPr="005C05CA">
        <w:rPr>
          <w:rFonts w:cs="Times New Roman"/>
          <w:sz w:val="23"/>
          <w:szCs w:val="23"/>
          <w:lang w:val="en-GB"/>
        </w:rPr>
        <w:t xml:space="preserve"> 1</w:t>
      </w:r>
      <w:r w:rsidR="00D34059" w:rsidRPr="005C05CA">
        <w:rPr>
          <w:rFonts w:cs="Times New Roman"/>
          <w:sz w:val="23"/>
          <w:szCs w:val="23"/>
          <w:lang w:val="en-GB"/>
        </w:rPr>
        <w:t>.</w:t>
      </w:r>
      <w:r w:rsidR="007A7373" w:rsidRPr="005C05CA">
        <w:rPr>
          <w:rFonts w:cs="Times New Roman"/>
          <w:sz w:val="23"/>
          <w:szCs w:val="23"/>
          <w:lang w:val="en-GB"/>
        </w:rPr>
        <w:t xml:space="preserve">2 </w:t>
      </w:r>
    </w:p>
    <w:p w14:paraId="1D561B16" w14:textId="15747A1D" w:rsidR="00BB4730" w:rsidRPr="005C05CA" w:rsidRDefault="00BB4730" w:rsidP="007A7373">
      <w:pPr>
        <w:spacing w:after="0"/>
        <w:ind w:left="2124" w:hanging="2124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ab/>
        <w:t>Bachelor Thesis (Prof. Weber): Synthesis, Characterisation, and Analysis of the Optical Properties of Bimetallic Ru-Ni/Cu/Zn Complexes (1.0)</w:t>
      </w:r>
    </w:p>
    <w:p w14:paraId="07AB73ED" w14:textId="168F690F" w:rsidR="00CD7ACC" w:rsidRPr="005C05CA" w:rsidRDefault="00CD7ACC" w:rsidP="004C7533">
      <w:pPr>
        <w:spacing w:after="0"/>
        <w:ind w:left="2124" w:hanging="2124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 xml:space="preserve">2012: </w:t>
      </w:r>
      <w:r w:rsidR="004C7533" w:rsidRPr="005C05CA">
        <w:rPr>
          <w:rFonts w:cs="Times New Roman"/>
          <w:sz w:val="23"/>
          <w:szCs w:val="23"/>
          <w:lang w:val="en-GB"/>
        </w:rPr>
        <w:tab/>
      </w:r>
      <w:r w:rsidRPr="005C05CA">
        <w:rPr>
          <w:rFonts w:cs="Times New Roman"/>
          <w:sz w:val="23"/>
          <w:szCs w:val="23"/>
          <w:lang w:val="en-GB"/>
        </w:rPr>
        <w:t xml:space="preserve">Abitur </w:t>
      </w:r>
      <w:r w:rsidR="009E7DC8" w:rsidRPr="005C05CA">
        <w:rPr>
          <w:rFonts w:cs="Times New Roman"/>
          <w:sz w:val="23"/>
          <w:szCs w:val="23"/>
          <w:lang w:val="en-GB"/>
        </w:rPr>
        <w:t>(GCE A-levels) at the</w:t>
      </w:r>
      <w:r w:rsidRPr="005C05CA">
        <w:rPr>
          <w:rFonts w:cs="Times New Roman"/>
          <w:sz w:val="23"/>
          <w:szCs w:val="23"/>
          <w:lang w:val="en-GB"/>
        </w:rPr>
        <w:t xml:space="preserve"> </w:t>
      </w:r>
      <w:proofErr w:type="spellStart"/>
      <w:r w:rsidR="00D47C57" w:rsidRPr="005C05CA">
        <w:rPr>
          <w:rFonts w:cs="Times New Roman"/>
          <w:sz w:val="23"/>
          <w:szCs w:val="23"/>
          <w:lang w:val="en-GB"/>
        </w:rPr>
        <w:t>Schubart</w:t>
      </w:r>
      <w:proofErr w:type="spellEnd"/>
      <w:r w:rsidR="00D47C57" w:rsidRPr="005C05CA">
        <w:rPr>
          <w:rFonts w:cs="Times New Roman"/>
          <w:sz w:val="23"/>
          <w:szCs w:val="23"/>
          <w:lang w:val="en-GB"/>
        </w:rPr>
        <w:t>-</w:t>
      </w:r>
      <w:r w:rsidRPr="005C05CA">
        <w:rPr>
          <w:rFonts w:cs="Times New Roman"/>
          <w:sz w:val="23"/>
          <w:szCs w:val="23"/>
          <w:lang w:val="en-GB"/>
        </w:rPr>
        <w:t>Gymnasium</w:t>
      </w:r>
      <w:r w:rsidR="00D47C57" w:rsidRPr="005C05CA">
        <w:rPr>
          <w:rFonts w:cs="Times New Roman"/>
          <w:sz w:val="23"/>
          <w:szCs w:val="23"/>
          <w:lang w:val="en-GB"/>
        </w:rPr>
        <w:t xml:space="preserve"> Aalen</w:t>
      </w:r>
      <w:r w:rsidR="00625E62" w:rsidRPr="005C05CA">
        <w:rPr>
          <w:rFonts w:cs="Times New Roman"/>
          <w:sz w:val="23"/>
          <w:szCs w:val="23"/>
          <w:lang w:val="en-GB"/>
        </w:rPr>
        <w:t>;</w:t>
      </w:r>
      <w:r w:rsidR="00E86D0A" w:rsidRPr="005C05CA">
        <w:rPr>
          <w:rFonts w:cs="Times New Roman"/>
          <w:sz w:val="23"/>
          <w:szCs w:val="23"/>
          <w:lang w:val="en-GB"/>
        </w:rPr>
        <w:t xml:space="preserve"> </w:t>
      </w:r>
      <w:r w:rsidR="009E7DC8" w:rsidRPr="005C05CA">
        <w:rPr>
          <w:rFonts w:cs="Times New Roman"/>
          <w:sz w:val="23"/>
          <w:szCs w:val="23"/>
          <w:lang w:val="en-GB"/>
        </w:rPr>
        <w:t>Grade</w:t>
      </w:r>
      <w:r w:rsidR="00E86D0A" w:rsidRPr="005C05CA">
        <w:rPr>
          <w:rFonts w:cs="Times New Roman"/>
          <w:sz w:val="23"/>
          <w:szCs w:val="23"/>
          <w:lang w:val="en-GB"/>
        </w:rPr>
        <w:t>: 1</w:t>
      </w:r>
      <w:r w:rsidR="00D34059" w:rsidRPr="005C05CA">
        <w:rPr>
          <w:rFonts w:cs="Times New Roman"/>
          <w:sz w:val="23"/>
          <w:szCs w:val="23"/>
          <w:lang w:val="en-GB"/>
        </w:rPr>
        <w:t>.</w:t>
      </w:r>
      <w:r w:rsidR="00E86D0A" w:rsidRPr="005C05CA">
        <w:rPr>
          <w:rFonts w:cs="Times New Roman"/>
          <w:sz w:val="23"/>
          <w:szCs w:val="23"/>
          <w:lang w:val="en-GB"/>
        </w:rPr>
        <w:t>1</w:t>
      </w:r>
    </w:p>
    <w:p w14:paraId="18FE6A5D" w14:textId="2220C458" w:rsidR="00B707C4" w:rsidRPr="009E7DC8" w:rsidRDefault="00B707C4" w:rsidP="004C76CD">
      <w:pPr>
        <w:spacing w:before="160" w:after="120" w:line="240" w:lineRule="auto"/>
        <w:rPr>
          <w:rFonts w:cs="Times New Roman"/>
          <w:b/>
          <w:sz w:val="28"/>
          <w:szCs w:val="28"/>
          <w:lang w:val="en-GB"/>
        </w:rPr>
      </w:pPr>
      <w:r w:rsidRPr="009E7DC8">
        <w:rPr>
          <w:rFonts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3A6A692" wp14:editId="041DFCA8">
                <wp:simplePos x="0" y="0"/>
                <wp:positionH relativeFrom="column">
                  <wp:posOffset>5080</wp:posOffset>
                </wp:positionH>
                <wp:positionV relativeFrom="paragraph">
                  <wp:posOffset>63500</wp:posOffset>
                </wp:positionV>
                <wp:extent cx="5753100" cy="0"/>
                <wp:effectExtent l="0" t="0" r="19050" b="190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3CBFC" id="AutoShape 8" o:spid="_x0000_s1026" type="#_x0000_t32" style="position:absolute;margin-left:.4pt;margin-top:5pt;width:453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" strokecolor="#0070c0" strokeweight="1pt">
                <v:shadow color="#868686"/>
              </v:shape>
            </w:pict>
          </mc:Fallback>
        </mc:AlternateContent>
      </w:r>
      <w:r>
        <w:rPr>
          <w:rFonts w:cs="Times New Roman"/>
          <w:b/>
          <w:sz w:val="28"/>
          <w:szCs w:val="28"/>
          <w:lang w:val="en-GB"/>
        </w:rPr>
        <w:t>ADDITIONAL QUALIFICATION</w:t>
      </w:r>
    </w:p>
    <w:p w14:paraId="71C02A2F" w14:textId="285CD76F" w:rsidR="0031103D" w:rsidRDefault="0031103D" w:rsidP="00B707C4">
      <w:pPr>
        <w:spacing w:after="0"/>
        <w:ind w:left="2124" w:hanging="2124"/>
        <w:rPr>
          <w:rFonts w:cs="Times New Roman"/>
          <w:sz w:val="23"/>
          <w:szCs w:val="23"/>
          <w:lang w:val="en-GB"/>
        </w:rPr>
      </w:pPr>
      <w:r>
        <w:rPr>
          <w:rFonts w:cs="Times New Roman"/>
          <w:sz w:val="23"/>
          <w:szCs w:val="23"/>
          <w:lang w:val="en-GB"/>
        </w:rPr>
        <w:t>09/2021:</w:t>
      </w:r>
      <w:r>
        <w:rPr>
          <w:rFonts w:cs="Times New Roman"/>
          <w:sz w:val="23"/>
          <w:szCs w:val="23"/>
          <w:lang w:val="en-GB"/>
        </w:rPr>
        <w:tab/>
        <w:t xml:space="preserve">Certificate for Teaching in Higher Education of the Bavarian Universities (Basic Level), </w:t>
      </w:r>
      <w:proofErr w:type="spellStart"/>
      <w:r>
        <w:rPr>
          <w:rFonts w:cs="Times New Roman"/>
          <w:sz w:val="23"/>
          <w:szCs w:val="23"/>
          <w:lang w:val="en-GB"/>
        </w:rPr>
        <w:t>Fortbildungszentrum</w:t>
      </w:r>
      <w:proofErr w:type="spellEnd"/>
      <w:r>
        <w:rPr>
          <w:rFonts w:cs="Times New Roman"/>
          <w:sz w:val="23"/>
          <w:szCs w:val="23"/>
          <w:lang w:val="en-GB"/>
        </w:rPr>
        <w:t xml:space="preserve"> </w:t>
      </w:r>
      <w:proofErr w:type="spellStart"/>
      <w:r>
        <w:rPr>
          <w:rFonts w:cs="Times New Roman"/>
          <w:sz w:val="23"/>
          <w:szCs w:val="23"/>
          <w:lang w:val="en-GB"/>
        </w:rPr>
        <w:t>Hochschullehre</w:t>
      </w:r>
      <w:proofErr w:type="spellEnd"/>
    </w:p>
    <w:p w14:paraId="79D2F167" w14:textId="71FF7F36" w:rsidR="00B707C4" w:rsidRPr="005C05CA" w:rsidRDefault="00B707C4" w:rsidP="00B707C4">
      <w:pPr>
        <w:spacing w:after="0"/>
        <w:ind w:left="2124" w:hanging="2124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>04/2020 </w:t>
      </w:r>
      <w:r w:rsidRPr="005C05CA">
        <w:rPr>
          <w:rStyle w:val="hgkelc"/>
          <w:sz w:val="23"/>
          <w:szCs w:val="23"/>
          <w:lang w:val="en-GB"/>
        </w:rPr>
        <w:t>–</w:t>
      </w:r>
      <w:r w:rsidRPr="005C05CA">
        <w:rPr>
          <w:rFonts w:cs="Times New Roman"/>
          <w:sz w:val="23"/>
          <w:szCs w:val="23"/>
          <w:lang w:val="en-GB"/>
        </w:rPr>
        <w:t> 07/2021:</w:t>
      </w:r>
      <w:r w:rsidRPr="005C05CA">
        <w:rPr>
          <w:rFonts w:cs="Times New Roman"/>
          <w:sz w:val="23"/>
          <w:szCs w:val="23"/>
          <w:lang w:val="en-GB"/>
        </w:rPr>
        <w:tab/>
      </w:r>
      <w:proofErr w:type="spellStart"/>
      <w:r w:rsidRPr="005C05CA">
        <w:rPr>
          <w:rFonts w:cs="Times New Roman"/>
          <w:sz w:val="23"/>
          <w:szCs w:val="23"/>
          <w:lang w:val="en-GB"/>
        </w:rPr>
        <w:t>CoMento</w:t>
      </w:r>
      <w:proofErr w:type="spellEnd"/>
      <w:r w:rsidRPr="005C05CA">
        <w:rPr>
          <w:rFonts w:cs="Times New Roman"/>
          <w:sz w:val="23"/>
          <w:szCs w:val="23"/>
          <w:lang w:val="en-GB"/>
        </w:rPr>
        <w:t xml:space="preserve"> (Coaching and Mentoring for Women in Academia) at the University of Bayreuth</w:t>
      </w:r>
    </w:p>
    <w:p w14:paraId="6D2B68EF" w14:textId="44D2CB38" w:rsidR="00B707C4" w:rsidRPr="005C05CA" w:rsidRDefault="00B707C4" w:rsidP="00B707C4">
      <w:pPr>
        <w:spacing w:after="0"/>
        <w:ind w:left="2124" w:hanging="2124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>10/2015 </w:t>
      </w:r>
      <w:r w:rsidRPr="005C05CA">
        <w:rPr>
          <w:rStyle w:val="hgkelc"/>
          <w:sz w:val="23"/>
          <w:szCs w:val="23"/>
          <w:lang w:val="en-GB"/>
        </w:rPr>
        <w:t>–</w:t>
      </w:r>
      <w:r w:rsidRPr="005C05CA">
        <w:rPr>
          <w:rFonts w:cs="Times New Roman"/>
          <w:sz w:val="23"/>
          <w:szCs w:val="23"/>
          <w:lang w:val="en-GB"/>
        </w:rPr>
        <w:t> 03/2021:</w:t>
      </w:r>
      <w:r w:rsidRPr="005C05CA">
        <w:rPr>
          <w:rFonts w:cs="Times New Roman"/>
          <w:sz w:val="23"/>
          <w:szCs w:val="23"/>
          <w:lang w:val="en-GB"/>
        </w:rPr>
        <w:tab/>
        <w:t>Elite Study Program Macromolecular Science within the Elite Network of Bavaria; Grade 1.3</w:t>
      </w:r>
    </w:p>
    <w:p w14:paraId="32CBC50F" w14:textId="04D2CBAF" w:rsidR="00480CAB" w:rsidRPr="009E7DC8" w:rsidRDefault="00480CAB" w:rsidP="004C76CD">
      <w:pPr>
        <w:spacing w:before="160" w:after="120" w:line="240" w:lineRule="auto"/>
        <w:rPr>
          <w:rFonts w:cs="Times New Roman"/>
          <w:b/>
          <w:sz w:val="28"/>
          <w:szCs w:val="28"/>
          <w:lang w:val="en-GB"/>
        </w:rPr>
      </w:pPr>
      <w:r w:rsidRPr="009E7DC8">
        <w:rPr>
          <w:rFonts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6369233" wp14:editId="64D42EE1">
                <wp:simplePos x="0" y="0"/>
                <wp:positionH relativeFrom="column">
                  <wp:posOffset>5080</wp:posOffset>
                </wp:positionH>
                <wp:positionV relativeFrom="paragraph">
                  <wp:posOffset>63500</wp:posOffset>
                </wp:positionV>
                <wp:extent cx="5753100" cy="0"/>
                <wp:effectExtent l="0" t="0" r="19050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F446E" id="AutoShape 8" o:spid="_x0000_s1026" type="#_x0000_t32" style="position:absolute;margin-left:.4pt;margin-top:5pt;width:453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" strokecolor="#0070c0" strokeweight="1pt">
                <v:shadow color="#868686"/>
              </v:shape>
            </w:pict>
          </mc:Fallback>
        </mc:AlternateContent>
      </w:r>
      <w:r>
        <w:rPr>
          <w:rFonts w:cs="Times New Roman"/>
          <w:b/>
          <w:sz w:val="28"/>
          <w:szCs w:val="28"/>
          <w:lang w:val="en-GB"/>
        </w:rPr>
        <w:t>GRANTS AND AWARDS</w:t>
      </w:r>
    </w:p>
    <w:p w14:paraId="791D9D0C" w14:textId="4675A988" w:rsidR="00480CAB" w:rsidRPr="005C05CA" w:rsidRDefault="005878EB" w:rsidP="00480CAB">
      <w:pPr>
        <w:spacing w:after="0"/>
        <w:ind w:left="2124" w:hanging="2124"/>
        <w:rPr>
          <w:rFonts w:cs="Times New Roman"/>
          <w:sz w:val="23"/>
          <w:szCs w:val="23"/>
          <w:lang w:val="en-GB"/>
        </w:rPr>
      </w:pPr>
      <w:r>
        <w:rPr>
          <w:rFonts w:cs="Times New Roman"/>
          <w:sz w:val="23"/>
          <w:szCs w:val="23"/>
          <w:lang w:val="en-GB"/>
        </w:rPr>
        <w:t>09</w:t>
      </w:r>
      <w:r w:rsidR="00480CAB" w:rsidRPr="005C05CA">
        <w:rPr>
          <w:rFonts w:cs="Times New Roman"/>
          <w:sz w:val="23"/>
          <w:szCs w:val="23"/>
          <w:lang w:val="en-GB"/>
        </w:rPr>
        <w:t>/2018 </w:t>
      </w:r>
      <w:r w:rsidR="00480CAB" w:rsidRPr="005C05CA">
        <w:rPr>
          <w:rStyle w:val="hgkelc"/>
          <w:sz w:val="23"/>
          <w:szCs w:val="23"/>
          <w:lang w:val="en-GB"/>
        </w:rPr>
        <w:t>–</w:t>
      </w:r>
      <w:r w:rsidR="00480CAB" w:rsidRPr="005C05CA">
        <w:rPr>
          <w:rFonts w:cs="Times New Roman"/>
          <w:sz w:val="23"/>
          <w:szCs w:val="23"/>
          <w:lang w:val="en-GB"/>
        </w:rPr>
        <w:t> 0</w:t>
      </w:r>
      <w:r>
        <w:rPr>
          <w:rFonts w:cs="Times New Roman"/>
          <w:sz w:val="23"/>
          <w:szCs w:val="23"/>
          <w:lang w:val="en-GB"/>
        </w:rPr>
        <w:t>8</w:t>
      </w:r>
      <w:r w:rsidR="00480CAB" w:rsidRPr="005C05CA">
        <w:rPr>
          <w:rFonts w:cs="Times New Roman"/>
          <w:sz w:val="23"/>
          <w:szCs w:val="23"/>
          <w:lang w:val="en-GB"/>
        </w:rPr>
        <w:t>/2020:</w:t>
      </w:r>
      <w:r w:rsidR="00480CAB" w:rsidRPr="005C05CA">
        <w:rPr>
          <w:rFonts w:cs="Times New Roman"/>
          <w:sz w:val="23"/>
          <w:szCs w:val="23"/>
          <w:lang w:val="en-GB"/>
        </w:rPr>
        <w:tab/>
      </w:r>
      <w:proofErr w:type="spellStart"/>
      <w:r w:rsidR="00480CAB" w:rsidRPr="005C05CA">
        <w:rPr>
          <w:rFonts w:cs="Times New Roman"/>
          <w:sz w:val="23"/>
          <w:szCs w:val="23"/>
          <w:lang w:val="en-GB"/>
        </w:rPr>
        <w:t>Kekulé</w:t>
      </w:r>
      <w:proofErr w:type="spellEnd"/>
      <w:r w:rsidR="00480CAB" w:rsidRPr="005C05CA">
        <w:rPr>
          <w:rFonts w:cs="Times New Roman"/>
          <w:sz w:val="23"/>
          <w:szCs w:val="23"/>
          <w:lang w:val="en-GB"/>
        </w:rPr>
        <w:t xml:space="preserve">-Fellowship for PhD candidates of the “Fonds der </w:t>
      </w:r>
      <w:proofErr w:type="spellStart"/>
      <w:r w:rsidR="00480CAB" w:rsidRPr="005C05CA">
        <w:rPr>
          <w:rFonts w:cs="Times New Roman"/>
          <w:sz w:val="23"/>
          <w:szCs w:val="23"/>
          <w:lang w:val="en-GB"/>
        </w:rPr>
        <w:t>Chemischen</w:t>
      </w:r>
      <w:proofErr w:type="spellEnd"/>
      <w:r w:rsidR="00480CAB" w:rsidRPr="005C05CA">
        <w:rPr>
          <w:rFonts w:cs="Times New Roman"/>
          <w:sz w:val="23"/>
          <w:szCs w:val="23"/>
          <w:lang w:val="en-GB"/>
        </w:rPr>
        <w:t xml:space="preserve"> </w:t>
      </w:r>
      <w:proofErr w:type="spellStart"/>
      <w:r w:rsidR="00480CAB" w:rsidRPr="005C05CA">
        <w:rPr>
          <w:rFonts w:cs="Times New Roman"/>
          <w:sz w:val="23"/>
          <w:szCs w:val="23"/>
          <w:lang w:val="en-GB"/>
        </w:rPr>
        <w:t>Industrie</w:t>
      </w:r>
      <w:proofErr w:type="spellEnd"/>
      <w:r w:rsidR="00480CAB" w:rsidRPr="005C05CA">
        <w:rPr>
          <w:rFonts w:cs="Times New Roman"/>
          <w:sz w:val="23"/>
          <w:szCs w:val="23"/>
          <w:lang w:val="en-GB"/>
        </w:rPr>
        <w:t>” (FCI)</w:t>
      </w:r>
    </w:p>
    <w:p w14:paraId="6BA97D37" w14:textId="0BD5B168" w:rsidR="00480CAB" w:rsidRPr="005C05CA" w:rsidRDefault="00480CAB" w:rsidP="00480CAB">
      <w:pPr>
        <w:spacing w:after="0"/>
        <w:ind w:left="2126" w:hanging="2126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>07</w:t>
      </w:r>
      <w:r w:rsidR="00853EEE" w:rsidRPr="005C05CA">
        <w:rPr>
          <w:rFonts w:cs="Times New Roman"/>
          <w:sz w:val="23"/>
          <w:szCs w:val="23"/>
          <w:lang w:val="en-GB"/>
        </w:rPr>
        <w:t>/</w:t>
      </w:r>
      <w:r w:rsidRPr="005C05CA">
        <w:rPr>
          <w:rFonts w:cs="Times New Roman"/>
          <w:sz w:val="23"/>
          <w:szCs w:val="23"/>
          <w:lang w:val="en-GB"/>
        </w:rPr>
        <w:t>2018:</w:t>
      </w:r>
      <w:r w:rsidRPr="005C05CA">
        <w:rPr>
          <w:rFonts w:cs="Times New Roman"/>
          <w:sz w:val="23"/>
          <w:szCs w:val="23"/>
          <w:lang w:val="en-GB"/>
        </w:rPr>
        <w:tab/>
        <w:t xml:space="preserve">Poster prize at the </w:t>
      </w:r>
      <w:r w:rsidRPr="005C05CA">
        <w:rPr>
          <w:rFonts w:cs="Times New Roman"/>
          <w:i/>
          <w:iCs/>
          <w:sz w:val="23"/>
          <w:szCs w:val="23"/>
          <w:lang w:val="en-GB"/>
        </w:rPr>
        <w:t>International Conference on Coordination Chemistry</w:t>
      </w:r>
      <w:r w:rsidRPr="005C05CA">
        <w:rPr>
          <w:rFonts w:cs="Times New Roman"/>
          <w:sz w:val="23"/>
          <w:szCs w:val="23"/>
          <w:lang w:val="en-GB"/>
        </w:rPr>
        <w:t xml:space="preserve"> (ICCC) in Sendai, Japan</w:t>
      </w:r>
    </w:p>
    <w:p w14:paraId="2003AB17" w14:textId="23F09BD3" w:rsidR="005C05CA" w:rsidRPr="005C05CA" w:rsidRDefault="005C05CA" w:rsidP="00480CAB">
      <w:pPr>
        <w:spacing w:after="0"/>
        <w:ind w:left="2126" w:hanging="2126"/>
        <w:rPr>
          <w:rFonts w:cs="Times New Roman"/>
          <w:sz w:val="23"/>
          <w:szCs w:val="23"/>
          <w:lang w:val="en-GB"/>
        </w:rPr>
      </w:pPr>
      <w:r w:rsidRPr="00AC4E0A">
        <w:rPr>
          <w:rFonts w:cs="Times New Roman"/>
          <w:sz w:val="23"/>
          <w:szCs w:val="23"/>
          <w:lang w:val="en-GB"/>
        </w:rPr>
        <w:t>07/2018:</w:t>
      </w:r>
      <w:r w:rsidRPr="00AC4E0A">
        <w:rPr>
          <w:rFonts w:cs="Times New Roman"/>
          <w:sz w:val="23"/>
          <w:szCs w:val="23"/>
          <w:lang w:val="en-GB"/>
        </w:rPr>
        <w:tab/>
        <w:t xml:space="preserve">Prize for best </w:t>
      </w:r>
      <w:proofErr w:type="gramStart"/>
      <w:r w:rsidR="004748F2">
        <w:rPr>
          <w:rFonts w:cs="Times New Roman"/>
          <w:sz w:val="23"/>
          <w:szCs w:val="23"/>
          <w:lang w:val="en-GB"/>
        </w:rPr>
        <w:t>M</w:t>
      </w:r>
      <w:r w:rsidR="005659BE" w:rsidRPr="00AC4E0A">
        <w:rPr>
          <w:rFonts w:cs="Times New Roman"/>
          <w:sz w:val="23"/>
          <w:szCs w:val="23"/>
          <w:lang w:val="en-GB"/>
        </w:rPr>
        <w:t>aster’s</w:t>
      </w:r>
      <w:proofErr w:type="gramEnd"/>
      <w:r w:rsidRPr="00AC4E0A">
        <w:rPr>
          <w:rFonts w:cs="Times New Roman"/>
          <w:sz w:val="23"/>
          <w:szCs w:val="23"/>
          <w:lang w:val="en-GB"/>
        </w:rPr>
        <w:t xml:space="preserve"> degree “</w:t>
      </w:r>
      <w:proofErr w:type="spellStart"/>
      <w:r w:rsidRPr="00AC4E0A">
        <w:rPr>
          <w:rFonts w:cs="Times New Roman"/>
          <w:sz w:val="23"/>
          <w:szCs w:val="23"/>
          <w:lang w:val="en-GB"/>
        </w:rPr>
        <w:t>Mat</w:t>
      </w:r>
      <w:r w:rsidR="00AC4E0A" w:rsidRPr="00AC4E0A">
        <w:rPr>
          <w:rFonts w:cs="Times New Roman"/>
          <w:sz w:val="23"/>
          <w:szCs w:val="23"/>
          <w:lang w:val="en-GB"/>
        </w:rPr>
        <w:t>erialchemie</w:t>
      </w:r>
      <w:proofErr w:type="spellEnd"/>
      <w:r w:rsidR="00AC4E0A" w:rsidRPr="00AC4E0A">
        <w:rPr>
          <w:rFonts w:cs="Times New Roman"/>
          <w:sz w:val="23"/>
          <w:szCs w:val="23"/>
          <w:lang w:val="en-GB"/>
        </w:rPr>
        <w:t xml:space="preserve"> und </w:t>
      </w:r>
      <w:proofErr w:type="spellStart"/>
      <w:r w:rsidR="00AC4E0A" w:rsidRPr="00AC4E0A">
        <w:rPr>
          <w:rFonts w:cs="Times New Roman"/>
          <w:sz w:val="23"/>
          <w:szCs w:val="23"/>
          <w:lang w:val="en-GB"/>
        </w:rPr>
        <w:t>Katalyse</w:t>
      </w:r>
      <w:proofErr w:type="spellEnd"/>
      <w:r w:rsidR="00AC4E0A" w:rsidRPr="00AC4E0A">
        <w:rPr>
          <w:rFonts w:cs="Times New Roman"/>
          <w:sz w:val="23"/>
          <w:szCs w:val="23"/>
          <w:lang w:val="en-GB"/>
        </w:rPr>
        <w:t xml:space="preserve">” 2017, </w:t>
      </w:r>
      <w:r w:rsidRPr="00AC4E0A">
        <w:rPr>
          <w:rFonts w:cs="Times New Roman"/>
          <w:sz w:val="23"/>
          <w:szCs w:val="23"/>
          <w:lang w:val="en-GB"/>
        </w:rPr>
        <w:t>University of Bayreuth</w:t>
      </w:r>
    </w:p>
    <w:p w14:paraId="001EBC9D" w14:textId="67D04800" w:rsidR="00480CAB" w:rsidRPr="005C05CA" w:rsidRDefault="00853EEE" w:rsidP="00480CAB">
      <w:pPr>
        <w:spacing w:after="0"/>
        <w:ind w:left="2126" w:hanging="2126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lastRenderedPageBreak/>
        <w:t>10/</w:t>
      </w:r>
      <w:r w:rsidR="00480CAB" w:rsidRPr="005C05CA">
        <w:rPr>
          <w:rFonts w:cs="Times New Roman"/>
          <w:sz w:val="23"/>
          <w:szCs w:val="23"/>
          <w:lang w:val="en-GB"/>
        </w:rPr>
        <w:t>2016 </w:t>
      </w:r>
      <w:r w:rsidR="00480CAB" w:rsidRPr="005C05CA">
        <w:rPr>
          <w:rStyle w:val="hgkelc"/>
          <w:sz w:val="23"/>
          <w:szCs w:val="23"/>
          <w:lang w:val="en-GB"/>
        </w:rPr>
        <w:t>–</w:t>
      </w:r>
      <w:r w:rsidR="00480CAB" w:rsidRPr="005C05CA">
        <w:rPr>
          <w:rFonts w:cs="Times New Roman"/>
          <w:sz w:val="23"/>
          <w:szCs w:val="23"/>
          <w:lang w:val="en-GB"/>
        </w:rPr>
        <w:t> 02</w:t>
      </w:r>
      <w:r w:rsidRPr="005C05CA">
        <w:rPr>
          <w:rFonts w:cs="Times New Roman"/>
          <w:sz w:val="23"/>
          <w:szCs w:val="23"/>
          <w:lang w:val="en-GB"/>
        </w:rPr>
        <w:t>/</w:t>
      </w:r>
      <w:r w:rsidR="00480CAB" w:rsidRPr="005C05CA">
        <w:rPr>
          <w:rFonts w:cs="Times New Roman"/>
          <w:sz w:val="23"/>
          <w:szCs w:val="23"/>
          <w:lang w:val="en-GB"/>
        </w:rPr>
        <w:t>2017:</w:t>
      </w:r>
      <w:r w:rsidR="00480CAB" w:rsidRPr="005C05CA">
        <w:rPr>
          <w:rFonts w:cs="Times New Roman"/>
          <w:sz w:val="23"/>
          <w:szCs w:val="23"/>
          <w:lang w:val="en-GB"/>
        </w:rPr>
        <w:tab/>
        <w:t xml:space="preserve">Research Internship with an Erasmus Scholarship in the workgroup of </w:t>
      </w:r>
      <w:r w:rsidR="00B171B7" w:rsidRPr="005C05CA">
        <w:rPr>
          <w:rFonts w:cs="Times New Roman"/>
          <w:sz w:val="23"/>
          <w:szCs w:val="23"/>
          <w:lang w:val="en-GB"/>
        </w:rPr>
        <w:t xml:space="preserve">Prof. </w:t>
      </w:r>
      <w:proofErr w:type="spellStart"/>
      <w:r w:rsidR="00480CAB" w:rsidRPr="005C05CA">
        <w:rPr>
          <w:rFonts w:cs="Times New Roman"/>
          <w:sz w:val="23"/>
          <w:szCs w:val="23"/>
          <w:lang w:val="en-GB"/>
        </w:rPr>
        <w:t>Dr.</w:t>
      </w:r>
      <w:proofErr w:type="spellEnd"/>
      <w:r w:rsidR="00480CAB" w:rsidRPr="005C05CA">
        <w:rPr>
          <w:rFonts w:cs="Times New Roman"/>
          <w:sz w:val="23"/>
          <w:szCs w:val="23"/>
          <w:lang w:val="en-GB"/>
        </w:rPr>
        <w:t xml:space="preserve"> Grace Morgan at the University College Dublin (UCD), Ireland</w:t>
      </w:r>
    </w:p>
    <w:p w14:paraId="11C99A6A" w14:textId="058DEE90" w:rsidR="00C82F4E" w:rsidRPr="009E7DC8" w:rsidRDefault="0003267E" w:rsidP="004C76CD">
      <w:pPr>
        <w:spacing w:before="160" w:after="120" w:line="240" w:lineRule="auto"/>
        <w:rPr>
          <w:rFonts w:cs="Times New Roman"/>
          <w:b/>
          <w:sz w:val="28"/>
          <w:szCs w:val="28"/>
          <w:lang w:val="en-GB"/>
        </w:rPr>
      </w:pPr>
      <w:r w:rsidRPr="009E7DC8">
        <w:rPr>
          <w:rFonts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A50A21" wp14:editId="1F121CE5">
                <wp:simplePos x="0" y="0"/>
                <wp:positionH relativeFrom="column">
                  <wp:posOffset>5080</wp:posOffset>
                </wp:positionH>
                <wp:positionV relativeFrom="paragraph">
                  <wp:posOffset>63500</wp:posOffset>
                </wp:positionV>
                <wp:extent cx="5753100" cy="0"/>
                <wp:effectExtent l="0" t="0" r="1905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EC04D" id="AutoShape 8" o:spid="_x0000_s1026" type="#_x0000_t32" style="position:absolute;margin-left:.4pt;margin-top:5pt;width:45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" strokecolor="#0070c0" strokeweight="1pt">
                <v:shadow color="#868686"/>
              </v:shape>
            </w:pict>
          </mc:Fallback>
        </mc:AlternateContent>
      </w:r>
      <w:r w:rsidR="00B707C4">
        <w:rPr>
          <w:rFonts w:cs="Times New Roman"/>
          <w:b/>
          <w:sz w:val="28"/>
          <w:szCs w:val="28"/>
          <w:lang w:val="en-GB"/>
        </w:rPr>
        <w:t>TALKS</w:t>
      </w:r>
    </w:p>
    <w:p w14:paraId="52C3F4F3" w14:textId="71062B65" w:rsidR="00132AAA" w:rsidRPr="005C05CA" w:rsidRDefault="00E26424" w:rsidP="00132AAA">
      <w:pPr>
        <w:spacing w:after="0"/>
        <w:ind w:left="2126" w:hanging="2126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>09</w:t>
      </w:r>
      <w:r w:rsidR="00853EEE" w:rsidRPr="005C05CA">
        <w:rPr>
          <w:rFonts w:cs="Times New Roman"/>
          <w:sz w:val="23"/>
          <w:szCs w:val="23"/>
          <w:lang w:val="en-GB"/>
        </w:rPr>
        <w:t>/</w:t>
      </w:r>
      <w:r w:rsidRPr="005C05CA">
        <w:rPr>
          <w:rFonts w:cs="Times New Roman"/>
          <w:sz w:val="23"/>
          <w:szCs w:val="23"/>
          <w:lang w:val="en-GB"/>
        </w:rPr>
        <w:t>2021</w:t>
      </w:r>
      <w:r w:rsidR="00132AAA" w:rsidRPr="005C05CA">
        <w:rPr>
          <w:rFonts w:cs="Times New Roman"/>
          <w:sz w:val="23"/>
          <w:szCs w:val="23"/>
          <w:lang w:val="en-GB"/>
        </w:rPr>
        <w:t>:</w:t>
      </w:r>
      <w:r w:rsidR="00132AAA" w:rsidRPr="005C05CA">
        <w:rPr>
          <w:rFonts w:cs="Times New Roman"/>
          <w:sz w:val="23"/>
          <w:szCs w:val="23"/>
          <w:lang w:val="en-GB"/>
        </w:rPr>
        <w:tab/>
      </w:r>
      <w:r w:rsidRPr="005C05CA">
        <w:rPr>
          <w:rFonts w:cs="Times New Roman"/>
          <w:i/>
          <w:iCs/>
          <w:sz w:val="23"/>
          <w:szCs w:val="23"/>
          <w:lang w:val="en-GB"/>
        </w:rPr>
        <w:t>2B Switch Symposium</w:t>
      </w:r>
      <w:r w:rsidR="00132AAA" w:rsidRPr="005C05CA">
        <w:rPr>
          <w:rFonts w:cs="Times New Roman"/>
          <w:i/>
          <w:iCs/>
          <w:sz w:val="23"/>
          <w:szCs w:val="23"/>
          <w:lang w:val="en-GB"/>
        </w:rPr>
        <w:t xml:space="preserve"> </w:t>
      </w:r>
      <w:r w:rsidRPr="005C05CA">
        <w:rPr>
          <w:rFonts w:cs="Times New Roman"/>
          <w:sz w:val="23"/>
          <w:szCs w:val="23"/>
          <w:lang w:val="en-GB"/>
        </w:rPr>
        <w:t xml:space="preserve">virtual </w:t>
      </w:r>
      <w:r w:rsidR="00A1790F" w:rsidRPr="005C05CA">
        <w:rPr>
          <w:rFonts w:cs="Times New Roman"/>
          <w:sz w:val="23"/>
          <w:szCs w:val="23"/>
          <w:lang w:val="en-GB"/>
        </w:rPr>
        <w:t>symposium</w:t>
      </w:r>
      <w:r w:rsidRPr="005C05CA">
        <w:rPr>
          <w:rFonts w:cs="Times New Roman"/>
          <w:sz w:val="23"/>
          <w:szCs w:val="23"/>
          <w:lang w:val="en-GB"/>
        </w:rPr>
        <w:t xml:space="preserve"> (Invited talk)</w:t>
      </w:r>
    </w:p>
    <w:p w14:paraId="1BFEAA9A" w14:textId="7D8BEB51" w:rsidR="00132AAA" w:rsidRPr="005C05CA" w:rsidRDefault="00E26424" w:rsidP="00132AAA">
      <w:pPr>
        <w:spacing w:after="0"/>
        <w:ind w:left="2126" w:hanging="2126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>07</w:t>
      </w:r>
      <w:r w:rsidR="00853EEE" w:rsidRPr="005C05CA">
        <w:rPr>
          <w:rFonts w:cs="Times New Roman"/>
          <w:sz w:val="23"/>
          <w:szCs w:val="23"/>
          <w:lang w:val="en-GB"/>
        </w:rPr>
        <w:t>/</w:t>
      </w:r>
      <w:r w:rsidRPr="005C05CA">
        <w:rPr>
          <w:rFonts w:cs="Times New Roman"/>
          <w:sz w:val="23"/>
          <w:szCs w:val="23"/>
          <w:lang w:val="en-GB"/>
        </w:rPr>
        <w:t>2021</w:t>
      </w:r>
      <w:r w:rsidR="00132AAA" w:rsidRPr="005C05CA">
        <w:rPr>
          <w:rFonts w:cs="Times New Roman"/>
          <w:sz w:val="23"/>
          <w:szCs w:val="23"/>
          <w:lang w:val="en-GB"/>
        </w:rPr>
        <w:t>:</w:t>
      </w:r>
      <w:r w:rsidR="00132AAA" w:rsidRPr="005C05CA">
        <w:rPr>
          <w:rFonts w:cs="Times New Roman"/>
          <w:sz w:val="23"/>
          <w:szCs w:val="23"/>
          <w:lang w:val="en-GB"/>
        </w:rPr>
        <w:tab/>
      </w:r>
      <w:r w:rsidRPr="005C05CA">
        <w:rPr>
          <w:rFonts w:cs="Times New Roman"/>
          <w:i/>
          <w:iCs/>
          <w:sz w:val="23"/>
          <w:szCs w:val="23"/>
          <w:lang w:val="en-GB"/>
        </w:rPr>
        <w:t xml:space="preserve">International Conference on Photochemistry </w:t>
      </w:r>
      <w:r w:rsidRPr="005C05CA">
        <w:rPr>
          <w:rFonts w:cs="Times New Roman"/>
          <w:sz w:val="23"/>
          <w:szCs w:val="23"/>
          <w:lang w:val="en-GB"/>
        </w:rPr>
        <w:t>virtual conference</w:t>
      </w:r>
    </w:p>
    <w:p w14:paraId="5972AA40" w14:textId="73732553" w:rsidR="00E26424" w:rsidRPr="005C05CA" w:rsidRDefault="00E26424" w:rsidP="00E26424">
      <w:pPr>
        <w:spacing w:after="0"/>
        <w:ind w:left="2126" w:hanging="2126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>12/2019:</w:t>
      </w:r>
      <w:r w:rsidRPr="005C05CA">
        <w:rPr>
          <w:rFonts w:cs="Times New Roman"/>
          <w:sz w:val="23"/>
          <w:szCs w:val="23"/>
          <w:lang w:val="en-GB"/>
        </w:rPr>
        <w:tab/>
        <w:t xml:space="preserve">Fellow meeting of the “Fonds der </w:t>
      </w:r>
      <w:proofErr w:type="spellStart"/>
      <w:r w:rsidRPr="005C05CA">
        <w:rPr>
          <w:rFonts w:cs="Times New Roman"/>
          <w:sz w:val="23"/>
          <w:szCs w:val="23"/>
          <w:lang w:val="en-GB"/>
        </w:rPr>
        <w:t>Chemischen</w:t>
      </w:r>
      <w:proofErr w:type="spellEnd"/>
      <w:r w:rsidRPr="005C05CA">
        <w:rPr>
          <w:rFonts w:cs="Times New Roman"/>
          <w:sz w:val="23"/>
          <w:szCs w:val="23"/>
          <w:lang w:val="en-GB"/>
        </w:rPr>
        <w:t xml:space="preserve"> </w:t>
      </w:r>
      <w:proofErr w:type="spellStart"/>
      <w:r w:rsidRPr="005C05CA">
        <w:rPr>
          <w:rFonts w:cs="Times New Roman"/>
          <w:sz w:val="23"/>
          <w:szCs w:val="23"/>
          <w:lang w:val="en-GB"/>
        </w:rPr>
        <w:t>Industrie</w:t>
      </w:r>
      <w:proofErr w:type="spellEnd"/>
      <w:r w:rsidRPr="005C05CA">
        <w:rPr>
          <w:rFonts w:cs="Times New Roman"/>
          <w:sz w:val="23"/>
          <w:szCs w:val="23"/>
          <w:lang w:val="en-GB"/>
        </w:rPr>
        <w:t>” (FCI) in Munich, Germany</w:t>
      </w:r>
    </w:p>
    <w:p w14:paraId="65E2DCA2" w14:textId="236BD1FF" w:rsidR="00B707C4" w:rsidRPr="009E7DC8" w:rsidRDefault="0031103D" w:rsidP="004C76CD">
      <w:pPr>
        <w:spacing w:before="160" w:after="120" w:line="240" w:lineRule="auto"/>
        <w:rPr>
          <w:rFonts w:cs="Times New Roman"/>
          <w:b/>
          <w:sz w:val="28"/>
          <w:szCs w:val="28"/>
          <w:lang w:val="en-GB"/>
        </w:rPr>
      </w:pPr>
      <w:r w:rsidRPr="009E7DC8">
        <w:rPr>
          <w:rFonts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77F03B6" wp14:editId="76AF9611">
                <wp:simplePos x="0" y="0"/>
                <wp:positionH relativeFrom="column">
                  <wp:posOffset>5080</wp:posOffset>
                </wp:positionH>
                <wp:positionV relativeFrom="paragraph">
                  <wp:posOffset>34925</wp:posOffset>
                </wp:positionV>
                <wp:extent cx="5753100" cy="0"/>
                <wp:effectExtent l="0" t="0" r="19050" b="190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B3236" id="AutoShape 8" o:spid="_x0000_s1026" type="#_x0000_t32" style="position:absolute;margin-left:.4pt;margin-top:2.75pt;width:453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" strokecolor="#0070c0" strokeweight="1pt">
                <v:shadow color="#868686"/>
              </v:shape>
            </w:pict>
          </mc:Fallback>
        </mc:AlternateContent>
      </w:r>
      <w:r w:rsidR="00B707C4">
        <w:rPr>
          <w:rFonts w:cs="Times New Roman"/>
          <w:b/>
          <w:sz w:val="28"/>
          <w:szCs w:val="28"/>
          <w:lang w:val="en-GB"/>
        </w:rPr>
        <w:t>POSTERS</w:t>
      </w:r>
    </w:p>
    <w:p w14:paraId="1D896A76" w14:textId="28E3F396" w:rsidR="00B707C4" w:rsidRPr="005C05CA" w:rsidRDefault="00B707C4" w:rsidP="00B707C4">
      <w:pPr>
        <w:spacing w:after="0"/>
        <w:ind w:left="2126" w:hanging="2126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>09/2020:</w:t>
      </w:r>
      <w:r w:rsidRPr="005C05CA">
        <w:rPr>
          <w:rFonts w:cs="Times New Roman"/>
          <w:sz w:val="23"/>
          <w:szCs w:val="23"/>
          <w:lang w:val="en-GB"/>
        </w:rPr>
        <w:tab/>
      </w:r>
      <w:r w:rsidRPr="005C05CA">
        <w:rPr>
          <w:rFonts w:cs="Times New Roman"/>
          <w:i/>
          <w:iCs/>
          <w:sz w:val="23"/>
          <w:szCs w:val="23"/>
          <w:lang w:val="en-GB"/>
        </w:rPr>
        <w:t>27</w:t>
      </w:r>
      <w:r w:rsidR="005659BE" w:rsidRPr="005659BE">
        <w:rPr>
          <w:rFonts w:cs="Times New Roman"/>
          <w:i/>
          <w:iCs/>
          <w:sz w:val="23"/>
          <w:szCs w:val="23"/>
          <w:vertAlign w:val="superscript"/>
          <w:lang w:val="en-GB"/>
        </w:rPr>
        <w:t>th</w:t>
      </w:r>
      <w:r w:rsidRPr="005C05CA">
        <w:rPr>
          <w:rFonts w:cs="Times New Roman"/>
          <w:i/>
          <w:iCs/>
          <w:sz w:val="23"/>
          <w:szCs w:val="23"/>
          <w:lang w:val="en-GB"/>
        </w:rPr>
        <w:t xml:space="preserve"> Lecture Conference on Photochemistry</w:t>
      </w:r>
      <w:r w:rsidR="00E26424" w:rsidRPr="005C05CA">
        <w:rPr>
          <w:rFonts w:cs="Times New Roman"/>
          <w:i/>
          <w:iCs/>
          <w:sz w:val="23"/>
          <w:szCs w:val="23"/>
          <w:lang w:val="en-GB"/>
        </w:rPr>
        <w:t xml:space="preserve"> </w:t>
      </w:r>
      <w:r w:rsidR="00E26424" w:rsidRPr="005C05CA">
        <w:rPr>
          <w:rFonts w:cs="Times New Roman"/>
          <w:sz w:val="23"/>
          <w:szCs w:val="23"/>
          <w:lang w:val="en-GB"/>
        </w:rPr>
        <w:t xml:space="preserve">virtual </w:t>
      </w:r>
      <w:r w:rsidRPr="005C05CA">
        <w:rPr>
          <w:rFonts w:cs="Times New Roman"/>
          <w:sz w:val="23"/>
          <w:szCs w:val="23"/>
          <w:lang w:val="en-GB"/>
        </w:rPr>
        <w:t>conference</w:t>
      </w:r>
    </w:p>
    <w:p w14:paraId="3BC5F7C0" w14:textId="1B2F65D7" w:rsidR="00B707C4" w:rsidRPr="005C05CA" w:rsidRDefault="00B707C4" w:rsidP="00B707C4">
      <w:pPr>
        <w:spacing w:after="0"/>
        <w:ind w:left="2126" w:hanging="2126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>09/2020:</w:t>
      </w:r>
      <w:r w:rsidRPr="005C05CA">
        <w:rPr>
          <w:rFonts w:cs="Times New Roman"/>
          <w:sz w:val="23"/>
          <w:szCs w:val="23"/>
          <w:lang w:val="en-GB"/>
        </w:rPr>
        <w:tab/>
      </w:r>
      <w:r w:rsidRPr="005C05CA">
        <w:rPr>
          <w:rFonts w:cs="Times New Roman"/>
          <w:i/>
          <w:iCs/>
          <w:sz w:val="23"/>
          <w:szCs w:val="23"/>
          <w:lang w:val="en-GB"/>
        </w:rPr>
        <w:t>BOOK-D</w:t>
      </w:r>
      <w:r w:rsidRPr="005C05CA">
        <w:rPr>
          <w:rFonts w:cs="Times New Roman"/>
          <w:sz w:val="23"/>
          <w:szCs w:val="23"/>
          <w:lang w:val="en-GB"/>
        </w:rPr>
        <w:t xml:space="preserve"> </w:t>
      </w:r>
      <w:r w:rsidR="00E26424" w:rsidRPr="005C05CA">
        <w:rPr>
          <w:rFonts w:cs="Times New Roman"/>
          <w:sz w:val="23"/>
          <w:szCs w:val="23"/>
          <w:lang w:val="en-GB"/>
        </w:rPr>
        <w:t xml:space="preserve">virtual </w:t>
      </w:r>
      <w:r w:rsidRPr="005C05CA">
        <w:rPr>
          <w:rFonts w:cs="Times New Roman"/>
          <w:sz w:val="23"/>
          <w:szCs w:val="23"/>
          <w:lang w:val="en-GB"/>
        </w:rPr>
        <w:t>conference</w:t>
      </w:r>
      <w:r w:rsidR="00E26424" w:rsidRPr="005C05CA">
        <w:rPr>
          <w:rFonts w:cs="Times New Roman"/>
          <w:sz w:val="23"/>
          <w:szCs w:val="23"/>
          <w:lang w:val="en-GB"/>
        </w:rPr>
        <w:t xml:space="preserve"> (with flash talk)</w:t>
      </w:r>
    </w:p>
    <w:p w14:paraId="34BE5425" w14:textId="05261791" w:rsidR="00B707C4" w:rsidRPr="005C05CA" w:rsidRDefault="00B707C4" w:rsidP="00B707C4">
      <w:pPr>
        <w:spacing w:after="0"/>
        <w:ind w:left="2126" w:hanging="2126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>03/2020:</w:t>
      </w:r>
      <w:r w:rsidRPr="005C05CA">
        <w:rPr>
          <w:rFonts w:cs="Times New Roman"/>
          <w:sz w:val="23"/>
          <w:szCs w:val="23"/>
          <w:lang w:val="en-GB"/>
        </w:rPr>
        <w:tab/>
      </w:r>
      <w:proofErr w:type="spellStart"/>
      <w:r w:rsidRPr="005C05CA">
        <w:rPr>
          <w:rFonts w:cs="Times New Roman"/>
          <w:i/>
          <w:iCs/>
          <w:sz w:val="23"/>
          <w:szCs w:val="23"/>
          <w:lang w:val="en-GB"/>
        </w:rPr>
        <w:t>Koordinationschemie-Treffen</w:t>
      </w:r>
      <w:proofErr w:type="spellEnd"/>
      <w:r w:rsidRPr="005C05CA">
        <w:rPr>
          <w:rFonts w:cs="Times New Roman"/>
          <w:sz w:val="23"/>
          <w:szCs w:val="23"/>
          <w:lang w:val="en-GB"/>
        </w:rPr>
        <w:t xml:space="preserve"> in Freiburg, Germany</w:t>
      </w:r>
    </w:p>
    <w:p w14:paraId="462C95D6" w14:textId="2162BA8B" w:rsidR="00B707C4" w:rsidRPr="005C05CA" w:rsidRDefault="00B707C4" w:rsidP="00B707C4">
      <w:pPr>
        <w:spacing w:after="0"/>
        <w:ind w:left="2126" w:hanging="2126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>07/2018:</w:t>
      </w:r>
      <w:r w:rsidRPr="005C05CA">
        <w:rPr>
          <w:rFonts w:cs="Times New Roman"/>
          <w:sz w:val="23"/>
          <w:szCs w:val="23"/>
          <w:lang w:val="en-GB"/>
        </w:rPr>
        <w:tab/>
      </w:r>
      <w:r w:rsidRPr="005C05CA">
        <w:rPr>
          <w:rFonts w:cs="Times New Roman"/>
          <w:i/>
          <w:iCs/>
          <w:sz w:val="23"/>
          <w:szCs w:val="23"/>
          <w:lang w:val="en-GB"/>
        </w:rPr>
        <w:t>International Conference on Coordination Chemistry</w:t>
      </w:r>
      <w:r w:rsidRPr="005C05CA">
        <w:rPr>
          <w:rFonts w:cs="Times New Roman"/>
          <w:sz w:val="23"/>
          <w:szCs w:val="23"/>
          <w:lang w:val="en-GB"/>
        </w:rPr>
        <w:t xml:space="preserve"> (ICCC) in Sendai, Japan</w:t>
      </w:r>
    </w:p>
    <w:p w14:paraId="377D071D" w14:textId="639B280E" w:rsidR="00B707C4" w:rsidRPr="005C05CA" w:rsidRDefault="00B707C4" w:rsidP="00B707C4">
      <w:pPr>
        <w:spacing w:after="0"/>
        <w:ind w:left="2126" w:hanging="2126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 xml:space="preserve">04/2018: </w:t>
      </w:r>
      <w:r w:rsidRPr="005C05CA">
        <w:rPr>
          <w:rFonts w:cs="Times New Roman"/>
          <w:sz w:val="23"/>
          <w:szCs w:val="23"/>
          <w:lang w:val="en-GB"/>
        </w:rPr>
        <w:tab/>
      </w:r>
      <w:proofErr w:type="spellStart"/>
      <w:r w:rsidRPr="005C05CA">
        <w:rPr>
          <w:rFonts w:cs="Times New Roman"/>
          <w:i/>
          <w:iCs/>
          <w:sz w:val="23"/>
          <w:szCs w:val="23"/>
          <w:lang w:val="en-GB"/>
        </w:rPr>
        <w:t>ECOSTbio</w:t>
      </w:r>
      <w:proofErr w:type="spellEnd"/>
      <w:r w:rsidRPr="005C05CA">
        <w:rPr>
          <w:rFonts w:cs="Times New Roman"/>
          <w:sz w:val="23"/>
          <w:szCs w:val="23"/>
          <w:lang w:val="en-GB"/>
        </w:rPr>
        <w:t xml:space="preserve"> in Berlin, Germany</w:t>
      </w:r>
    </w:p>
    <w:p w14:paraId="5286AB3E" w14:textId="525C9ED1" w:rsidR="00B707C4" w:rsidRPr="005C05CA" w:rsidRDefault="00B707C4" w:rsidP="00B707C4">
      <w:pPr>
        <w:spacing w:after="0"/>
        <w:ind w:left="2126" w:hanging="2126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>03/2018:</w:t>
      </w:r>
      <w:r w:rsidRPr="005C05CA">
        <w:rPr>
          <w:rFonts w:cs="Times New Roman"/>
          <w:sz w:val="23"/>
          <w:szCs w:val="23"/>
          <w:lang w:val="en-GB"/>
        </w:rPr>
        <w:tab/>
      </w:r>
      <w:proofErr w:type="spellStart"/>
      <w:r w:rsidRPr="005C05CA">
        <w:rPr>
          <w:rFonts w:cs="Times New Roman"/>
          <w:i/>
          <w:iCs/>
          <w:sz w:val="23"/>
          <w:szCs w:val="23"/>
          <w:lang w:val="en-GB"/>
        </w:rPr>
        <w:t>Koordinationschemie-Treffen</w:t>
      </w:r>
      <w:proofErr w:type="spellEnd"/>
      <w:r w:rsidRPr="005C05CA">
        <w:rPr>
          <w:rFonts w:cs="Times New Roman"/>
          <w:sz w:val="23"/>
          <w:szCs w:val="23"/>
          <w:lang w:val="en-GB"/>
        </w:rPr>
        <w:t xml:space="preserve"> in Heidelberg, Germany</w:t>
      </w:r>
    </w:p>
    <w:p w14:paraId="13643CD9" w14:textId="30226A58" w:rsidR="00B707C4" w:rsidRPr="005C05CA" w:rsidRDefault="00B707C4" w:rsidP="00B707C4">
      <w:pPr>
        <w:spacing w:after="0"/>
        <w:ind w:left="2126" w:hanging="2126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>12/2017:</w:t>
      </w:r>
      <w:r w:rsidRPr="005C05CA">
        <w:rPr>
          <w:rFonts w:cs="Times New Roman"/>
          <w:sz w:val="23"/>
          <w:szCs w:val="23"/>
          <w:lang w:val="en-GB"/>
        </w:rPr>
        <w:tab/>
      </w:r>
      <w:proofErr w:type="spellStart"/>
      <w:r w:rsidRPr="005C05CA">
        <w:rPr>
          <w:rFonts w:cs="Times New Roman"/>
          <w:i/>
          <w:iCs/>
          <w:sz w:val="23"/>
          <w:szCs w:val="23"/>
          <w:lang w:val="en-GB"/>
        </w:rPr>
        <w:t>ECOSTbio</w:t>
      </w:r>
      <w:proofErr w:type="spellEnd"/>
      <w:r w:rsidRPr="005C05CA">
        <w:rPr>
          <w:rFonts w:cs="Times New Roman"/>
          <w:sz w:val="23"/>
          <w:szCs w:val="23"/>
          <w:lang w:val="en-GB"/>
        </w:rPr>
        <w:t xml:space="preserve"> in Dublin, Ireland</w:t>
      </w:r>
    </w:p>
    <w:p w14:paraId="23860894" w14:textId="33567016" w:rsidR="00927F78" w:rsidRPr="00072AC7" w:rsidRDefault="004C76CD" w:rsidP="004C76CD">
      <w:pPr>
        <w:spacing w:before="160" w:after="120" w:line="240" w:lineRule="auto"/>
        <w:rPr>
          <w:rFonts w:cs="Times New Roman"/>
          <w:b/>
          <w:sz w:val="28"/>
          <w:szCs w:val="28"/>
          <w:lang w:val="en-US"/>
        </w:rPr>
      </w:pPr>
      <w:r w:rsidRPr="009E7DC8">
        <w:rPr>
          <w:rFonts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01991CF" wp14:editId="4DA03988">
                <wp:simplePos x="0" y="0"/>
                <wp:positionH relativeFrom="column">
                  <wp:posOffset>5080</wp:posOffset>
                </wp:positionH>
                <wp:positionV relativeFrom="paragraph">
                  <wp:posOffset>57150</wp:posOffset>
                </wp:positionV>
                <wp:extent cx="5753100" cy="0"/>
                <wp:effectExtent l="0" t="0" r="1905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AEA54" id="AutoShape 7" o:spid="_x0000_s1026" type="#_x0000_t32" style="position:absolute;margin-left:.4pt;margin-top:4.5pt;width:453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" strokecolor="#0070c0" strokeweight="1pt">
                <v:shadow color="#868686"/>
              </v:shape>
            </w:pict>
          </mc:Fallback>
        </mc:AlternateContent>
      </w:r>
      <w:r w:rsidR="00E46D61" w:rsidRPr="00072AC7">
        <w:rPr>
          <w:rFonts w:cs="Times New Roman"/>
          <w:b/>
          <w:sz w:val="28"/>
          <w:szCs w:val="28"/>
          <w:lang w:val="en-US"/>
        </w:rPr>
        <w:t>LIST OF PUBLICATIONS</w:t>
      </w:r>
    </w:p>
    <w:p w14:paraId="699C4FB8" w14:textId="77777777" w:rsidR="00D651EE" w:rsidRPr="0061129D" w:rsidRDefault="00D651EE" w:rsidP="00D651EE">
      <w:pPr>
        <w:spacing w:after="0"/>
        <w:ind w:left="567" w:hanging="567"/>
        <w:rPr>
          <w:rFonts w:cs="Times New Roman"/>
          <w:sz w:val="23"/>
          <w:szCs w:val="23"/>
        </w:rPr>
      </w:pPr>
      <w:r w:rsidRPr="0061129D">
        <w:rPr>
          <w:rFonts w:cs="Times New Roman"/>
          <w:sz w:val="23"/>
          <w:szCs w:val="23"/>
          <w:u w:val="single"/>
        </w:rPr>
        <w:t>H. Kurz</w:t>
      </w:r>
      <w:r w:rsidRPr="0061129D">
        <w:rPr>
          <w:rFonts w:cs="Times New Roman"/>
          <w:sz w:val="23"/>
          <w:szCs w:val="23"/>
        </w:rPr>
        <w:t xml:space="preserve">, C. Hils, J. Timm, G. Hörner, A. Greiner, R. Marschall, H. Schmalz, B. Weber*, </w:t>
      </w:r>
      <w:proofErr w:type="spellStart"/>
      <w:r w:rsidRPr="0061129D">
        <w:rPr>
          <w:rFonts w:cs="Times New Roman"/>
          <w:i/>
          <w:sz w:val="23"/>
          <w:szCs w:val="23"/>
        </w:rPr>
        <w:t>Angew</w:t>
      </w:r>
      <w:proofErr w:type="spellEnd"/>
      <w:r w:rsidRPr="0061129D">
        <w:rPr>
          <w:rFonts w:cs="Times New Roman"/>
          <w:i/>
          <w:sz w:val="23"/>
          <w:szCs w:val="23"/>
        </w:rPr>
        <w:t>. Chem.</w:t>
      </w:r>
      <w:r w:rsidRPr="0061129D">
        <w:rPr>
          <w:rFonts w:cs="Times New Roman"/>
          <w:sz w:val="23"/>
          <w:szCs w:val="23"/>
        </w:rPr>
        <w:t xml:space="preserve">, </w:t>
      </w:r>
      <w:r w:rsidRPr="0061129D">
        <w:rPr>
          <w:rFonts w:cs="Times New Roman"/>
          <w:b/>
          <w:sz w:val="23"/>
          <w:szCs w:val="23"/>
        </w:rPr>
        <w:t>2022</w:t>
      </w:r>
      <w:r w:rsidRPr="0061129D">
        <w:rPr>
          <w:rFonts w:cs="Times New Roman"/>
          <w:sz w:val="23"/>
          <w:szCs w:val="23"/>
        </w:rPr>
        <w:t>, e202117570.</w:t>
      </w:r>
      <w:r>
        <w:rPr>
          <w:rFonts w:cs="Times New Roman"/>
          <w:sz w:val="23"/>
          <w:szCs w:val="23"/>
        </w:rPr>
        <w:t xml:space="preserve"> </w:t>
      </w:r>
      <w:hyperlink r:id="rId9" w:history="1">
        <w:r>
          <w:rPr>
            <w:rStyle w:val="Hyperlink"/>
            <w:rFonts w:cs="Times New Roman"/>
            <w:sz w:val="23"/>
            <w:szCs w:val="23"/>
          </w:rPr>
          <w:t>10.1002/ange.202117570</w:t>
        </w:r>
      </w:hyperlink>
      <w:r>
        <w:rPr>
          <w:rFonts w:cs="Times New Roman"/>
          <w:sz w:val="23"/>
          <w:szCs w:val="23"/>
        </w:rPr>
        <w:t xml:space="preserve"> </w:t>
      </w:r>
    </w:p>
    <w:p w14:paraId="6E37B15E" w14:textId="07EA86B4" w:rsidR="00D651EE" w:rsidRPr="00D651EE" w:rsidRDefault="00D651EE" w:rsidP="00D651EE">
      <w:pPr>
        <w:spacing w:after="0"/>
        <w:ind w:left="567" w:hanging="567"/>
        <w:rPr>
          <w:rFonts w:cs="Times New Roman"/>
          <w:sz w:val="23"/>
          <w:szCs w:val="23"/>
        </w:rPr>
      </w:pPr>
      <w:r w:rsidRPr="0061129D">
        <w:rPr>
          <w:rFonts w:cs="Times New Roman"/>
          <w:sz w:val="23"/>
          <w:szCs w:val="23"/>
          <w:u w:val="single"/>
        </w:rPr>
        <w:t>H. Kurz</w:t>
      </w:r>
      <w:r w:rsidRPr="0061129D">
        <w:rPr>
          <w:rFonts w:cs="Times New Roman"/>
          <w:sz w:val="23"/>
          <w:szCs w:val="23"/>
        </w:rPr>
        <w:t xml:space="preserve">, C. Hils, J. Timm, G. Hörner, A. Greiner, R. Marschall, H. Schmalz, B. Weber*, </w:t>
      </w:r>
      <w:proofErr w:type="spellStart"/>
      <w:r w:rsidRPr="0061129D">
        <w:rPr>
          <w:rFonts w:cs="Times New Roman"/>
          <w:i/>
          <w:sz w:val="23"/>
          <w:szCs w:val="23"/>
        </w:rPr>
        <w:t>Angew</w:t>
      </w:r>
      <w:proofErr w:type="spellEnd"/>
      <w:r w:rsidRPr="0061129D">
        <w:rPr>
          <w:rFonts w:cs="Times New Roman"/>
          <w:i/>
          <w:sz w:val="23"/>
          <w:szCs w:val="23"/>
        </w:rPr>
        <w:t>. Chem. Int. Ed.</w:t>
      </w:r>
      <w:r w:rsidRPr="0061129D">
        <w:rPr>
          <w:rFonts w:cs="Times New Roman"/>
          <w:sz w:val="23"/>
          <w:szCs w:val="23"/>
        </w:rPr>
        <w:t xml:space="preserve">, </w:t>
      </w:r>
      <w:r w:rsidRPr="0061129D">
        <w:rPr>
          <w:rFonts w:cs="Times New Roman"/>
          <w:b/>
          <w:sz w:val="23"/>
          <w:szCs w:val="23"/>
        </w:rPr>
        <w:t>2022</w:t>
      </w:r>
      <w:r w:rsidRPr="0061129D">
        <w:rPr>
          <w:rFonts w:cs="Times New Roman"/>
          <w:sz w:val="23"/>
          <w:szCs w:val="23"/>
        </w:rPr>
        <w:t>, e202117570.</w:t>
      </w:r>
      <w:r>
        <w:rPr>
          <w:rFonts w:cs="Times New Roman"/>
          <w:sz w:val="23"/>
          <w:szCs w:val="23"/>
        </w:rPr>
        <w:t xml:space="preserve"> </w:t>
      </w:r>
      <w:hyperlink r:id="rId10" w:history="1">
        <w:r>
          <w:rPr>
            <w:rStyle w:val="Hyperlink"/>
            <w:rFonts w:cs="Times New Roman"/>
            <w:sz w:val="23"/>
            <w:szCs w:val="23"/>
          </w:rPr>
          <w:t>10.1002/anie.202117570</w:t>
        </w:r>
      </w:hyperlink>
      <w:r>
        <w:rPr>
          <w:rFonts w:cs="Times New Roman"/>
          <w:sz w:val="23"/>
          <w:szCs w:val="23"/>
        </w:rPr>
        <w:t xml:space="preserve"> </w:t>
      </w:r>
    </w:p>
    <w:p w14:paraId="315E1FA6" w14:textId="735DBD65" w:rsidR="00FB5843" w:rsidRPr="00A42FF1" w:rsidRDefault="00FB5843" w:rsidP="00FB5843">
      <w:pPr>
        <w:spacing w:after="0"/>
        <w:ind w:left="567" w:hanging="567"/>
        <w:rPr>
          <w:rFonts w:cs="Times New Roman"/>
          <w:sz w:val="23"/>
          <w:szCs w:val="23"/>
        </w:rPr>
      </w:pPr>
      <w:r w:rsidRPr="00FB5843">
        <w:rPr>
          <w:rFonts w:cs="Times New Roman"/>
          <w:sz w:val="23"/>
          <w:szCs w:val="23"/>
          <w:lang w:val="en-US"/>
        </w:rPr>
        <w:t>T</w:t>
      </w:r>
      <w:r>
        <w:rPr>
          <w:rFonts w:cs="Times New Roman"/>
          <w:sz w:val="23"/>
          <w:szCs w:val="23"/>
          <w:lang w:val="en-US"/>
        </w:rPr>
        <w:t>.</w:t>
      </w:r>
      <w:r w:rsidRPr="00FB5843">
        <w:rPr>
          <w:rFonts w:cs="Times New Roman"/>
          <w:sz w:val="23"/>
          <w:szCs w:val="23"/>
          <w:lang w:val="en-US"/>
        </w:rPr>
        <w:t xml:space="preserve"> K. </w:t>
      </w:r>
      <w:proofErr w:type="spellStart"/>
      <w:r w:rsidRPr="00FB5843">
        <w:rPr>
          <w:rFonts w:cs="Times New Roman"/>
          <w:sz w:val="23"/>
          <w:szCs w:val="23"/>
          <w:lang w:val="en-US"/>
        </w:rPr>
        <w:t>Ekanayaka</w:t>
      </w:r>
      <w:proofErr w:type="spellEnd"/>
      <w:r w:rsidRPr="00FB5843">
        <w:rPr>
          <w:rFonts w:cs="Times New Roman"/>
          <w:sz w:val="23"/>
          <w:szCs w:val="23"/>
          <w:lang w:val="en-US"/>
        </w:rPr>
        <w:t xml:space="preserve">, </w:t>
      </w:r>
      <w:r w:rsidRPr="00FB5843">
        <w:rPr>
          <w:rFonts w:cs="Times New Roman"/>
          <w:sz w:val="23"/>
          <w:szCs w:val="23"/>
          <w:u w:val="single"/>
          <w:lang w:val="en-US"/>
        </w:rPr>
        <w:t>H</w:t>
      </w:r>
      <w:r>
        <w:rPr>
          <w:rFonts w:cs="Times New Roman"/>
          <w:sz w:val="23"/>
          <w:szCs w:val="23"/>
          <w:u w:val="single"/>
          <w:lang w:val="en-US"/>
        </w:rPr>
        <w:t>.</w:t>
      </w:r>
      <w:r w:rsidRPr="00FB5843">
        <w:rPr>
          <w:rFonts w:cs="Times New Roman"/>
          <w:sz w:val="23"/>
          <w:szCs w:val="23"/>
          <w:u w:val="single"/>
          <w:lang w:val="en-US"/>
        </w:rPr>
        <w:t xml:space="preserve"> Kurz</w:t>
      </w:r>
      <w:r w:rsidRPr="00FB5843">
        <w:rPr>
          <w:rFonts w:cs="Times New Roman"/>
          <w:sz w:val="23"/>
          <w:szCs w:val="23"/>
          <w:lang w:val="en-US"/>
        </w:rPr>
        <w:t>, K</w:t>
      </w:r>
      <w:r>
        <w:rPr>
          <w:rFonts w:cs="Times New Roman"/>
          <w:sz w:val="23"/>
          <w:szCs w:val="23"/>
          <w:lang w:val="en-US"/>
        </w:rPr>
        <w:t xml:space="preserve">. A. </w:t>
      </w:r>
      <w:proofErr w:type="spellStart"/>
      <w:r>
        <w:rPr>
          <w:rFonts w:cs="Times New Roman"/>
          <w:sz w:val="23"/>
          <w:szCs w:val="23"/>
          <w:lang w:val="en-US"/>
        </w:rPr>
        <w:t>McElveen</w:t>
      </w:r>
      <w:proofErr w:type="spellEnd"/>
      <w:r>
        <w:rPr>
          <w:rFonts w:cs="Times New Roman"/>
          <w:sz w:val="23"/>
          <w:szCs w:val="23"/>
          <w:lang w:val="en-US"/>
        </w:rPr>
        <w:t xml:space="preserve">, G. Hao, </w:t>
      </w:r>
      <w:r w:rsidRPr="00FB5843">
        <w:rPr>
          <w:rFonts w:cs="Times New Roman"/>
          <w:sz w:val="23"/>
          <w:szCs w:val="23"/>
          <w:lang w:val="en-GB"/>
        </w:rPr>
        <w:t>E</w:t>
      </w:r>
      <w:r>
        <w:rPr>
          <w:rFonts w:cs="Times New Roman"/>
          <w:sz w:val="23"/>
          <w:szCs w:val="23"/>
          <w:lang w:val="en-GB"/>
        </w:rPr>
        <w:t>.</w:t>
      </w:r>
      <w:r w:rsidRPr="00FB5843">
        <w:rPr>
          <w:rFonts w:cs="Times New Roman"/>
          <w:sz w:val="23"/>
          <w:szCs w:val="23"/>
          <w:lang w:val="en-GB"/>
        </w:rPr>
        <w:t xml:space="preserve"> Mishra, A</w:t>
      </w:r>
      <w:r>
        <w:rPr>
          <w:rFonts w:cs="Times New Roman"/>
          <w:sz w:val="23"/>
          <w:szCs w:val="23"/>
          <w:lang w:val="en-GB"/>
        </w:rPr>
        <w:t>.</w:t>
      </w:r>
      <w:r w:rsidRPr="00FB5843">
        <w:rPr>
          <w:rFonts w:cs="Times New Roman"/>
          <w:sz w:val="23"/>
          <w:szCs w:val="23"/>
          <w:lang w:val="en-GB"/>
        </w:rPr>
        <w:t xml:space="preserve"> T. </w:t>
      </w:r>
      <w:proofErr w:type="spellStart"/>
      <w:r w:rsidRPr="00FB5843">
        <w:rPr>
          <w:rFonts w:cs="Times New Roman"/>
          <w:sz w:val="23"/>
          <w:szCs w:val="23"/>
          <w:lang w:val="en-GB"/>
        </w:rPr>
        <w:t>N’Diaye</w:t>
      </w:r>
      <w:proofErr w:type="spellEnd"/>
      <w:r w:rsidRPr="00FB5843">
        <w:rPr>
          <w:rFonts w:cs="Times New Roman"/>
          <w:sz w:val="23"/>
          <w:szCs w:val="23"/>
          <w:lang w:val="en-GB"/>
        </w:rPr>
        <w:t>, R</w:t>
      </w:r>
      <w:r>
        <w:rPr>
          <w:rFonts w:cs="Times New Roman"/>
          <w:sz w:val="23"/>
          <w:szCs w:val="23"/>
          <w:lang w:val="en-GB"/>
        </w:rPr>
        <w:t>.</w:t>
      </w:r>
      <w:r w:rsidRPr="00FB5843">
        <w:rPr>
          <w:rFonts w:cs="Times New Roman"/>
          <w:sz w:val="23"/>
          <w:szCs w:val="23"/>
          <w:lang w:val="en-GB"/>
        </w:rPr>
        <w:t xml:space="preserve"> Y. Lai, B</w:t>
      </w:r>
      <w:r>
        <w:rPr>
          <w:rFonts w:cs="Times New Roman"/>
          <w:sz w:val="23"/>
          <w:szCs w:val="23"/>
          <w:lang w:val="en-GB"/>
        </w:rPr>
        <w:t>.</w:t>
      </w:r>
      <w:r w:rsidRPr="00FB5843">
        <w:rPr>
          <w:rFonts w:cs="Times New Roman"/>
          <w:sz w:val="23"/>
          <w:szCs w:val="23"/>
          <w:lang w:val="en-GB"/>
        </w:rPr>
        <w:t xml:space="preserve"> Weber, P</w:t>
      </w:r>
      <w:r>
        <w:rPr>
          <w:rFonts w:cs="Times New Roman"/>
          <w:sz w:val="23"/>
          <w:szCs w:val="23"/>
          <w:lang w:val="en-GB"/>
        </w:rPr>
        <w:t>.</w:t>
      </w:r>
      <w:r w:rsidRPr="00FB5843">
        <w:rPr>
          <w:rFonts w:cs="Times New Roman"/>
          <w:sz w:val="23"/>
          <w:szCs w:val="23"/>
          <w:lang w:val="en-GB"/>
        </w:rPr>
        <w:t xml:space="preserve"> A. </w:t>
      </w:r>
      <w:proofErr w:type="spellStart"/>
      <w:r w:rsidRPr="00FB5843">
        <w:rPr>
          <w:rFonts w:cs="Times New Roman"/>
          <w:sz w:val="23"/>
          <w:szCs w:val="23"/>
          <w:lang w:val="en-GB"/>
        </w:rPr>
        <w:t>Dowben</w:t>
      </w:r>
      <w:proofErr w:type="spellEnd"/>
      <w:r w:rsidRPr="00FB5843">
        <w:rPr>
          <w:rFonts w:cs="Times New Roman"/>
          <w:sz w:val="23"/>
          <w:szCs w:val="23"/>
          <w:lang w:val="en-GB"/>
        </w:rPr>
        <w:t xml:space="preserve">*, </w:t>
      </w:r>
      <w:r w:rsidRPr="00FB5843">
        <w:rPr>
          <w:rFonts w:cs="Times New Roman"/>
          <w:i/>
          <w:sz w:val="23"/>
          <w:szCs w:val="23"/>
          <w:lang w:val="en-GB"/>
        </w:rPr>
        <w:t xml:space="preserve">Phys. </w:t>
      </w:r>
      <w:r w:rsidRPr="00A42FF1">
        <w:rPr>
          <w:rFonts w:cs="Times New Roman"/>
          <w:i/>
          <w:sz w:val="23"/>
          <w:szCs w:val="23"/>
        </w:rPr>
        <w:t>Chem. Chem. Phys</w:t>
      </w:r>
      <w:r w:rsidRPr="00A42FF1">
        <w:rPr>
          <w:rFonts w:cs="Times New Roman"/>
          <w:sz w:val="23"/>
          <w:szCs w:val="23"/>
        </w:rPr>
        <w:t xml:space="preserve">., </w:t>
      </w:r>
      <w:r w:rsidRPr="00A42FF1">
        <w:rPr>
          <w:rFonts w:cs="Times New Roman"/>
          <w:b/>
          <w:sz w:val="23"/>
          <w:szCs w:val="23"/>
        </w:rPr>
        <w:t>2022</w:t>
      </w:r>
      <w:r w:rsidRPr="00A42FF1">
        <w:rPr>
          <w:rFonts w:cs="Times New Roman"/>
          <w:sz w:val="23"/>
          <w:szCs w:val="23"/>
        </w:rPr>
        <w:t xml:space="preserve">, </w:t>
      </w:r>
      <w:r w:rsidR="00A42FF1" w:rsidRPr="00A42FF1">
        <w:rPr>
          <w:rFonts w:cs="Times New Roman"/>
          <w:i/>
          <w:sz w:val="23"/>
          <w:szCs w:val="23"/>
        </w:rPr>
        <w:t>24</w:t>
      </w:r>
      <w:r w:rsidR="00A42FF1">
        <w:rPr>
          <w:rFonts w:cs="Times New Roman"/>
          <w:sz w:val="23"/>
          <w:szCs w:val="23"/>
        </w:rPr>
        <w:t>, 883</w:t>
      </w:r>
      <w:r w:rsidR="00A42FF1" w:rsidRPr="005C05CA">
        <w:rPr>
          <w:rFonts w:cs="Times New Roman"/>
          <w:sz w:val="23"/>
          <w:szCs w:val="23"/>
        </w:rPr>
        <w:t>−</w:t>
      </w:r>
      <w:r w:rsidR="00A42FF1">
        <w:rPr>
          <w:rFonts w:cs="Times New Roman"/>
          <w:sz w:val="23"/>
          <w:szCs w:val="23"/>
        </w:rPr>
        <w:t>894</w:t>
      </w:r>
      <w:r w:rsidRPr="00A42FF1">
        <w:rPr>
          <w:rFonts w:cs="Times New Roman"/>
          <w:sz w:val="23"/>
          <w:szCs w:val="23"/>
        </w:rPr>
        <w:t xml:space="preserve">. </w:t>
      </w:r>
      <w:hyperlink r:id="rId11" w:history="1">
        <w:r w:rsidRPr="00A42FF1">
          <w:rPr>
            <w:rStyle w:val="Hyperlink"/>
            <w:rFonts w:cs="Times New Roman"/>
            <w:sz w:val="23"/>
            <w:szCs w:val="23"/>
          </w:rPr>
          <w:t>10.1039/D1CP04243B</w:t>
        </w:r>
      </w:hyperlink>
      <w:r w:rsidRPr="00A42FF1">
        <w:rPr>
          <w:rFonts w:cs="Times New Roman"/>
          <w:sz w:val="23"/>
          <w:szCs w:val="23"/>
        </w:rPr>
        <w:t xml:space="preserve"> </w:t>
      </w:r>
    </w:p>
    <w:p w14:paraId="58FAD0D2" w14:textId="30DD359A" w:rsidR="00E26424" w:rsidRPr="005C05CA" w:rsidRDefault="00E26424" w:rsidP="00927F78">
      <w:pPr>
        <w:spacing w:after="0"/>
        <w:ind w:left="567" w:hanging="567"/>
        <w:rPr>
          <w:rFonts w:cs="Times New Roman"/>
          <w:sz w:val="23"/>
          <w:szCs w:val="23"/>
        </w:rPr>
      </w:pPr>
      <w:r w:rsidRPr="005C05CA">
        <w:rPr>
          <w:rFonts w:cs="Times New Roman"/>
          <w:sz w:val="23"/>
          <w:szCs w:val="23"/>
          <w:u w:val="single"/>
        </w:rPr>
        <w:t>H. Kurz</w:t>
      </w:r>
      <w:r w:rsidRPr="005C05CA">
        <w:rPr>
          <w:rFonts w:cs="Times New Roman"/>
          <w:sz w:val="23"/>
          <w:szCs w:val="23"/>
        </w:rPr>
        <w:t xml:space="preserve">, G. Hörner, O. Weser, G. Li </w:t>
      </w:r>
      <w:proofErr w:type="spellStart"/>
      <w:r w:rsidRPr="005C05CA">
        <w:rPr>
          <w:rFonts w:cs="Times New Roman"/>
          <w:sz w:val="23"/>
          <w:szCs w:val="23"/>
        </w:rPr>
        <w:t>Manni</w:t>
      </w:r>
      <w:proofErr w:type="spellEnd"/>
      <w:r w:rsidRPr="005C05CA">
        <w:rPr>
          <w:rFonts w:cs="Times New Roman"/>
          <w:sz w:val="23"/>
          <w:szCs w:val="23"/>
        </w:rPr>
        <w:t xml:space="preserve">, B. Weber, </w:t>
      </w:r>
      <w:r w:rsidRPr="005C05CA">
        <w:rPr>
          <w:rFonts w:cs="Times New Roman"/>
          <w:i/>
          <w:sz w:val="23"/>
          <w:szCs w:val="23"/>
        </w:rPr>
        <w:t>Chem. Eur. J.</w:t>
      </w:r>
      <w:r w:rsidRPr="005C05CA">
        <w:rPr>
          <w:rFonts w:cs="Times New Roman"/>
          <w:sz w:val="23"/>
          <w:szCs w:val="23"/>
        </w:rPr>
        <w:t xml:space="preserve">, </w:t>
      </w:r>
      <w:r w:rsidRPr="005C05CA">
        <w:rPr>
          <w:rFonts w:cs="Times New Roman"/>
          <w:b/>
          <w:sz w:val="23"/>
          <w:szCs w:val="23"/>
        </w:rPr>
        <w:t>2021</w:t>
      </w:r>
      <w:r w:rsidRPr="005C05CA">
        <w:rPr>
          <w:rFonts w:cs="Times New Roman"/>
          <w:sz w:val="23"/>
          <w:szCs w:val="23"/>
        </w:rPr>
        <w:t xml:space="preserve">, </w:t>
      </w:r>
      <w:r w:rsidRPr="005C05CA">
        <w:rPr>
          <w:rFonts w:cs="Times New Roman"/>
          <w:i/>
          <w:sz w:val="23"/>
          <w:szCs w:val="23"/>
        </w:rPr>
        <w:t>27</w:t>
      </w:r>
      <w:r w:rsidRPr="005C05CA">
        <w:rPr>
          <w:rFonts w:cs="Times New Roman"/>
          <w:sz w:val="23"/>
          <w:szCs w:val="23"/>
        </w:rPr>
        <w:t xml:space="preserve">, </w:t>
      </w:r>
      <w:r w:rsidR="00C3248D" w:rsidRPr="005C05CA">
        <w:rPr>
          <w:rFonts w:cs="Times New Roman"/>
          <w:sz w:val="23"/>
          <w:szCs w:val="23"/>
        </w:rPr>
        <w:t>15159−15171</w:t>
      </w:r>
      <w:r w:rsidRPr="005C05CA">
        <w:rPr>
          <w:rFonts w:cs="Times New Roman"/>
          <w:sz w:val="23"/>
          <w:szCs w:val="23"/>
        </w:rPr>
        <w:t xml:space="preserve">. </w:t>
      </w:r>
      <w:hyperlink r:id="rId12" w:history="1">
        <w:r w:rsidRPr="005C05CA">
          <w:rPr>
            <w:rStyle w:val="Hyperlink"/>
            <w:rFonts w:cs="Times New Roman"/>
            <w:sz w:val="23"/>
            <w:szCs w:val="23"/>
          </w:rPr>
          <w:t>10.1002/chem.202102086</w:t>
        </w:r>
      </w:hyperlink>
      <w:r w:rsidRPr="005C05CA">
        <w:rPr>
          <w:rFonts w:cs="Times New Roman"/>
          <w:sz w:val="23"/>
          <w:szCs w:val="23"/>
        </w:rPr>
        <w:t xml:space="preserve"> </w:t>
      </w:r>
    </w:p>
    <w:p w14:paraId="616FEEB9" w14:textId="25E58CDA" w:rsidR="00A25F07" w:rsidRPr="005C05CA" w:rsidRDefault="00A25F07" w:rsidP="00927F78">
      <w:pPr>
        <w:spacing w:after="0"/>
        <w:ind w:left="567" w:hanging="567"/>
        <w:rPr>
          <w:rFonts w:cs="Times New Roman"/>
          <w:sz w:val="23"/>
          <w:szCs w:val="23"/>
        </w:rPr>
      </w:pPr>
      <w:r w:rsidRPr="005C05CA">
        <w:rPr>
          <w:rFonts w:cs="Times New Roman"/>
          <w:sz w:val="23"/>
          <w:szCs w:val="23"/>
        </w:rPr>
        <w:t xml:space="preserve">C. Simon, A. </w:t>
      </w:r>
      <w:proofErr w:type="spellStart"/>
      <w:r w:rsidRPr="005C05CA">
        <w:rPr>
          <w:rFonts w:cs="Times New Roman"/>
          <w:sz w:val="23"/>
          <w:szCs w:val="23"/>
        </w:rPr>
        <w:t>Blösser</w:t>
      </w:r>
      <w:proofErr w:type="spellEnd"/>
      <w:r w:rsidRPr="005C05CA">
        <w:rPr>
          <w:rFonts w:cs="Times New Roman"/>
          <w:sz w:val="23"/>
          <w:szCs w:val="23"/>
        </w:rPr>
        <w:t xml:space="preserve">, M. Eckardt, </w:t>
      </w:r>
      <w:r w:rsidRPr="005C05CA">
        <w:rPr>
          <w:rFonts w:cs="Times New Roman"/>
          <w:sz w:val="23"/>
          <w:szCs w:val="23"/>
          <w:u w:val="single"/>
        </w:rPr>
        <w:t>H. Kurz</w:t>
      </w:r>
      <w:r w:rsidRPr="005C05CA">
        <w:rPr>
          <w:rFonts w:cs="Times New Roman"/>
          <w:sz w:val="23"/>
          <w:szCs w:val="23"/>
        </w:rPr>
        <w:t xml:space="preserve">, B. Weber, M. Zobel, R. Marschall, </w:t>
      </w:r>
      <w:r w:rsidRPr="005C05CA">
        <w:rPr>
          <w:rFonts w:cs="Times New Roman"/>
          <w:i/>
          <w:sz w:val="23"/>
          <w:szCs w:val="23"/>
        </w:rPr>
        <w:t xml:space="preserve">Z. </w:t>
      </w:r>
      <w:proofErr w:type="spellStart"/>
      <w:r w:rsidRPr="005C05CA">
        <w:rPr>
          <w:rFonts w:cs="Times New Roman"/>
          <w:i/>
          <w:sz w:val="23"/>
          <w:szCs w:val="23"/>
        </w:rPr>
        <w:t>Anorg</w:t>
      </w:r>
      <w:proofErr w:type="spellEnd"/>
      <w:r w:rsidRPr="005C05CA">
        <w:rPr>
          <w:rFonts w:cs="Times New Roman"/>
          <w:i/>
          <w:sz w:val="23"/>
          <w:szCs w:val="23"/>
        </w:rPr>
        <w:t>. Allg. Chem</w:t>
      </w:r>
      <w:r w:rsidRPr="005C05CA">
        <w:rPr>
          <w:rFonts w:cs="Times New Roman"/>
          <w:sz w:val="23"/>
          <w:szCs w:val="23"/>
        </w:rPr>
        <w:t xml:space="preserve">., </w:t>
      </w:r>
      <w:r w:rsidRPr="005C05CA">
        <w:rPr>
          <w:rFonts w:cs="Times New Roman"/>
          <w:b/>
          <w:sz w:val="23"/>
          <w:szCs w:val="23"/>
        </w:rPr>
        <w:t>2021</w:t>
      </w:r>
      <w:r w:rsidRPr="005C05CA">
        <w:rPr>
          <w:rFonts w:cs="Times New Roman"/>
          <w:sz w:val="23"/>
          <w:szCs w:val="23"/>
        </w:rPr>
        <w:t>,</w:t>
      </w:r>
      <w:r w:rsidRPr="005C05CA">
        <w:rPr>
          <w:rFonts w:cs="Times New Roman"/>
          <w:i/>
          <w:sz w:val="23"/>
          <w:szCs w:val="23"/>
        </w:rPr>
        <w:t xml:space="preserve"> 647</w:t>
      </w:r>
      <w:r w:rsidRPr="005C05CA">
        <w:rPr>
          <w:rFonts w:cs="Times New Roman"/>
          <w:sz w:val="23"/>
          <w:szCs w:val="23"/>
        </w:rPr>
        <w:t xml:space="preserve">, </w:t>
      </w:r>
      <w:r w:rsidR="00C3248D" w:rsidRPr="005C05CA">
        <w:rPr>
          <w:rFonts w:cs="Times New Roman"/>
          <w:sz w:val="23"/>
          <w:szCs w:val="23"/>
        </w:rPr>
        <w:t>2061−2072</w:t>
      </w:r>
      <w:r w:rsidRPr="005C05CA">
        <w:rPr>
          <w:rFonts w:cs="Times New Roman"/>
          <w:sz w:val="23"/>
          <w:szCs w:val="23"/>
        </w:rPr>
        <w:t xml:space="preserve">. </w:t>
      </w:r>
      <w:hyperlink r:id="rId13" w:history="1">
        <w:r w:rsidRPr="005C05CA">
          <w:rPr>
            <w:rStyle w:val="Hyperlink"/>
            <w:rFonts w:cs="Times New Roman"/>
            <w:sz w:val="23"/>
            <w:szCs w:val="23"/>
          </w:rPr>
          <w:t>10.1002/zaac.202100190</w:t>
        </w:r>
      </w:hyperlink>
      <w:r w:rsidRPr="005C05CA">
        <w:rPr>
          <w:rFonts w:cs="Times New Roman"/>
          <w:sz w:val="23"/>
          <w:szCs w:val="23"/>
        </w:rPr>
        <w:t xml:space="preserve"> </w:t>
      </w:r>
    </w:p>
    <w:p w14:paraId="05F01539" w14:textId="19841CEF" w:rsidR="00E26424" w:rsidRPr="005C05CA" w:rsidRDefault="00E26424" w:rsidP="00927F78">
      <w:pPr>
        <w:spacing w:after="0"/>
        <w:ind w:left="567" w:hanging="567"/>
        <w:rPr>
          <w:rFonts w:cs="Times New Roman"/>
          <w:sz w:val="23"/>
          <w:szCs w:val="23"/>
        </w:rPr>
      </w:pPr>
      <w:r w:rsidRPr="005C05CA">
        <w:rPr>
          <w:rFonts w:cs="Times New Roman"/>
          <w:sz w:val="23"/>
          <w:szCs w:val="23"/>
        </w:rPr>
        <w:t xml:space="preserve">C. Simon, M. B. Zakaria, </w:t>
      </w:r>
      <w:r w:rsidRPr="005C05CA">
        <w:rPr>
          <w:rFonts w:cs="Times New Roman"/>
          <w:sz w:val="23"/>
          <w:szCs w:val="23"/>
          <w:u w:val="single"/>
        </w:rPr>
        <w:t>H. Kurz</w:t>
      </w:r>
      <w:r w:rsidRPr="005C05CA">
        <w:rPr>
          <w:rFonts w:cs="Times New Roman"/>
          <w:sz w:val="23"/>
          <w:szCs w:val="23"/>
        </w:rPr>
        <w:t xml:space="preserve">, D. Tetzlaff, A. </w:t>
      </w:r>
      <w:proofErr w:type="spellStart"/>
      <w:r w:rsidRPr="005C05CA">
        <w:rPr>
          <w:rFonts w:cs="Times New Roman"/>
          <w:sz w:val="23"/>
          <w:szCs w:val="23"/>
        </w:rPr>
        <w:t>Blösser</w:t>
      </w:r>
      <w:proofErr w:type="spellEnd"/>
      <w:r w:rsidRPr="005C05CA">
        <w:rPr>
          <w:rFonts w:cs="Times New Roman"/>
          <w:sz w:val="23"/>
          <w:szCs w:val="23"/>
        </w:rPr>
        <w:t xml:space="preserve">, M. </w:t>
      </w:r>
      <w:proofErr w:type="spellStart"/>
      <w:r w:rsidRPr="005C05CA">
        <w:rPr>
          <w:rFonts w:cs="Times New Roman"/>
          <w:sz w:val="23"/>
          <w:szCs w:val="23"/>
        </w:rPr>
        <w:t>Weiss</w:t>
      </w:r>
      <w:proofErr w:type="spellEnd"/>
      <w:r w:rsidRPr="005C05CA">
        <w:rPr>
          <w:rFonts w:cs="Times New Roman"/>
          <w:sz w:val="23"/>
          <w:szCs w:val="23"/>
        </w:rPr>
        <w:t xml:space="preserve">, J. Timm, B. Weber, U. Apfel, R. Marschall, </w:t>
      </w:r>
      <w:r w:rsidR="00A25F07" w:rsidRPr="005C05CA">
        <w:rPr>
          <w:rFonts w:cs="Times New Roman"/>
          <w:i/>
          <w:sz w:val="23"/>
          <w:szCs w:val="23"/>
        </w:rPr>
        <w:t>Chem. Eur. J.,</w:t>
      </w:r>
      <w:r w:rsidR="00A25F07" w:rsidRPr="005C05CA">
        <w:rPr>
          <w:rFonts w:cs="Times New Roman"/>
          <w:sz w:val="23"/>
          <w:szCs w:val="23"/>
        </w:rPr>
        <w:t xml:space="preserve"> </w:t>
      </w:r>
      <w:r w:rsidR="00A25F07" w:rsidRPr="005C05CA">
        <w:rPr>
          <w:rFonts w:cs="Times New Roman"/>
          <w:b/>
          <w:sz w:val="23"/>
          <w:szCs w:val="23"/>
        </w:rPr>
        <w:t>2021</w:t>
      </w:r>
      <w:r w:rsidR="00A25F07" w:rsidRPr="005C05CA">
        <w:rPr>
          <w:rFonts w:cs="Times New Roman"/>
          <w:sz w:val="23"/>
          <w:szCs w:val="23"/>
        </w:rPr>
        <w:t xml:space="preserve">, </w:t>
      </w:r>
      <w:r w:rsidR="00A25F07" w:rsidRPr="005C05CA">
        <w:rPr>
          <w:rFonts w:cs="Times New Roman"/>
          <w:i/>
          <w:sz w:val="23"/>
          <w:szCs w:val="23"/>
        </w:rPr>
        <w:t>27</w:t>
      </w:r>
      <w:r w:rsidR="00A25F07" w:rsidRPr="005C05CA">
        <w:rPr>
          <w:rFonts w:cs="Times New Roman"/>
          <w:sz w:val="23"/>
          <w:szCs w:val="23"/>
        </w:rPr>
        <w:t xml:space="preserve">, </w:t>
      </w:r>
      <w:r w:rsidR="003C04B7">
        <w:rPr>
          <w:rFonts w:cs="Times New Roman"/>
          <w:sz w:val="23"/>
          <w:szCs w:val="23"/>
        </w:rPr>
        <w:t>16990</w:t>
      </w:r>
      <w:r w:rsidR="00C3248D" w:rsidRPr="005C05CA">
        <w:rPr>
          <w:rFonts w:cs="Times New Roman"/>
          <w:sz w:val="23"/>
          <w:szCs w:val="23"/>
        </w:rPr>
        <w:t>−</w:t>
      </w:r>
      <w:r w:rsidR="003C04B7">
        <w:rPr>
          <w:rFonts w:cs="Times New Roman"/>
          <w:sz w:val="23"/>
          <w:szCs w:val="23"/>
        </w:rPr>
        <w:t>17001</w:t>
      </w:r>
      <w:r w:rsidR="00A25F07" w:rsidRPr="005C05CA">
        <w:rPr>
          <w:rFonts w:cs="Times New Roman"/>
          <w:sz w:val="23"/>
          <w:szCs w:val="23"/>
        </w:rPr>
        <w:t xml:space="preserve">. </w:t>
      </w:r>
      <w:hyperlink r:id="rId14" w:history="1">
        <w:r w:rsidR="00A25F07" w:rsidRPr="005C05CA">
          <w:rPr>
            <w:rStyle w:val="Hyperlink"/>
            <w:rFonts w:cs="Times New Roman"/>
            <w:sz w:val="23"/>
            <w:szCs w:val="23"/>
          </w:rPr>
          <w:t>10.1002/chem.202101716</w:t>
        </w:r>
      </w:hyperlink>
      <w:r w:rsidR="00A25F07" w:rsidRPr="005C05CA">
        <w:rPr>
          <w:rFonts w:cs="Times New Roman"/>
          <w:sz w:val="23"/>
          <w:szCs w:val="23"/>
        </w:rPr>
        <w:t xml:space="preserve"> </w:t>
      </w:r>
    </w:p>
    <w:p w14:paraId="03E3EA6E" w14:textId="0462AFB1" w:rsidR="00707A5C" w:rsidRPr="005C05CA" w:rsidRDefault="00707A5C" w:rsidP="00927F78">
      <w:pPr>
        <w:spacing w:after="0"/>
        <w:ind w:left="567" w:hanging="567"/>
        <w:rPr>
          <w:rFonts w:cs="Times New Roman"/>
          <w:sz w:val="23"/>
          <w:szCs w:val="23"/>
        </w:rPr>
      </w:pPr>
      <w:r w:rsidRPr="005C05CA">
        <w:rPr>
          <w:rFonts w:cs="Times New Roman"/>
          <w:sz w:val="23"/>
          <w:szCs w:val="23"/>
          <w:u w:val="single"/>
        </w:rPr>
        <w:t>H. Kurz</w:t>
      </w:r>
      <w:r w:rsidRPr="005C05CA">
        <w:rPr>
          <w:rFonts w:cs="Times New Roman"/>
          <w:sz w:val="23"/>
          <w:szCs w:val="23"/>
        </w:rPr>
        <w:t xml:space="preserve">, K. Schötz, I. Papadopoulos, F. Heinemann, H. Maid, D. </w:t>
      </w:r>
      <w:proofErr w:type="spellStart"/>
      <w:r w:rsidRPr="005C05CA">
        <w:rPr>
          <w:rFonts w:cs="Times New Roman"/>
          <w:sz w:val="23"/>
          <w:szCs w:val="23"/>
        </w:rPr>
        <w:t>Guldi</w:t>
      </w:r>
      <w:proofErr w:type="spellEnd"/>
      <w:r w:rsidRPr="005C05CA">
        <w:rPr>
          <w:rFonts w:cs="Times New Roman"/>
          <w:sz w:val="23"/>
          <w:szCs w:val="23"/>
        </w:rPr>
        <w:t xml:space="preserve">, A. Köhler, G. Hörner, B. Weber, </w:t>
      </w:r>
      <w:r w:rsidRPr="005C05CA">
        <w:rPr>
          <w:rFonts w:cs="Times New Roman"/>
          <w:i/>
          <w:iCs/>
          <w:sz w:val="23"/>
          <w:szCs w:val="23"/>
        </w:rPr>
        <w:t xml:space="preserve">J. Am. Chem. </w:t>
      </w:r>
      <w:proofErr w:type="spellStart"/>
      <w:r w:rsidRPr="005C05CA">
        <w:rPr>
          <w:rFonts w:cs="Times New Roman"/>
          <w:i/>
          <w:iCs/>
          <w:sz w:val="23"/>
          <w:szCs w:val="23"/>
        </w:rPr>
        <w:t>Soc</w:t>
      </w:r>
      <w:proofErr w:type="spellEnd"/>
      <w:r w:rsidRPr="005C05CA">
        <w:rPr>
          <w:rFonts w:cs="Times New Roman"/>
          <w:sz w:val="23"/>
          <w:szCs w:val="23"/>
        </w:rPr>
        <w:t xml:space="preserve">., </w:t>
      </w:r>
      <w:r w:rsidRPr="005C05CA">
        <w:rPr>
          <w:rFonts w:cs="Times New Roman"/>
          <w:b/>
          <w:bCs/>
          <w:sz w:val="23"/>
          <w:szCs w:val="23"/>
        </w:rPr>
        <w:t>2021</w:t>
      </w:r>
      <w:r w:rsidRPr="005C05CA">
        <w:rPr>
          <w:rFonts w:cs="Times New Roman"/>
          <w:sz w:val="23"/>
          <w:szCs w:val="23"/>
        </w:rPr>
        <w:t xml:space="preserve">, </w:t>
      </w:r>
      <w:r w:rsidRPr="005C05CA">
        <w:rPr>
          <w:rFonts w:cs="Times New Roman"/>
          <w:i/>
          <w:iCs/>
          <w:sz w:val="23"/>
          <w:szCs w:val="23"/>
        </w:rPr>
        <w:t>143</w:t>
      </w:r>
      <w:r w:rsidRPr="005C05CA">
        <w:rPr>
          <w:rFonts w:cs="Times New Roman"/>
          <w:sz w:val="23"/>
          <w:szCs w:val="23"/>
        </w:rPr>
        <w:t>, 3466−3480.</w:t>
      </w:r>
      <w:r w:rsidR="00927F78" w:rsidRPr="005C05CA">
        <w:rPr>
          <w:rFonts w:cs="Times New Roman"/>
          <w:sz w:val="23"/>
          <w:szCs w:val="23"/>
        </w:rPr>
        <w:t xml:space="preserve"> </w:t>
      </w:r>
      <w:hyperlink r:id="rId15" w:history="1">
        <w:r w:rsidR="00F025C4" w:rsidRPr="005C05CA">
          <w:rPr>
            <w:rStyle w:val="Hyperlink"/>
            <w:rFonts w:cs="Times New Roman"/>
            <w:sz w:val="23"/>
            <w:szCs w:val="23"/>
          </w:rPr>
          <w:t>10.1021/jacs.0c12568</w:t>
        </w:r>
      </w:hyperlink>
      <w:r w:rsidR="00F025C4" w:rsidRPr="005C05CA">
        <w:rPr>
          <w:rFonts w:cs="Times New Roman"/>
          <w:sz w:val="23"/>
          <w:szCs w:val="23"/>
        </w:rPr>
        <w:t xml:space="preserve"> </w:t>
      </w:r>
    </w:p>
    <w:p w14:paraId="74288E83" w14:textId="4C59BEA9" w:rsidR="00707A5C" w:rsidRPr="005C05CA" w:rsidRDefault="00707A5C" w:rsidP="00927F78">
      <w:pPr>
        <w:spacing w:after="0"/>
        <w:ind w:left="567" w:hanging="567"/>
        <w:rPr>
          <w:rFonts w:cs="Times New Roman"/>
          <w:sz w:val="23"/>
          <w:szCs w:val="23"/>
        </w:rPr>
      </w:pPr>
      <w:r w:rsidRPr="005C05CA">
        <w:rPr>
          <w:rFonts w:cs="Times New Roman"/>
          <w:sz w:val="23"/>
          <w:szCs w:val="23"/>
        </w:rPr>
        <w:t xml:space="preserve">A. </w:t>
      </w:r>
      <w:proofErr w:type="spellStart"/>
      <w:r w:rsidRPr="005C05CA">
        <w:rPr>
          <w:rFonts w:cs="Times New Roman"/>
          <w:sz w:val="23"/>
          <w:szCs w:val="23"/>
        </w:rPr>
        <w:t>Viard</w:t>
      </w:r>
      <w:proofErr w:type="spellEnd"/>
      <w:r w:rsidRPr="005C05CA">
        <w:rPr>
          <w:rFonts w:cs="Times New Roman"/>
          <w:sz w:val="23"/>
          <w:szCs w:val="23"/>
        </w:rPr>
        <w:t xml:space="preserve">, </w:t>
      </w:r>
      <w:r w:rsidRPr="005C05CA">
        <w:rPr>
          <w:rFonts w:cs="Times New Roman"/>
          <w:sz w:val="23"/>
          <w:szCs w:val="23"/>
          <w:u w:val="single"/>
        </w:rPr>
        <w:t>H. Kurz</w:t>
      </w:r>
      <w:r w:rsidRPr="005C05CA">
        <w:rPr>
          <w:rFonts w:cs="Times New Roman"/>
          <w:sz w:val="23"/>
          <w:szCs w:val="23"/>
        </w:rPr>
        <w:t xml:space="preserve">, A. Lale, L. Heymann, B. Weber, S. Bernard, M. Knauer, G. Motz, </w:t>
      </w:r>
      <w:r w:rsidRPr="005C05CA">
        <w:rPr>
          <w:rFonts w:cs="Times New Roman"/>
          <w:i/>
          <w:iCs/>
          <w:sz w:val="23"/>
          <w:szCs w:val="23"/>
        </w:rPr>
        <w:t xml:space="preserve">ACS </w:t>
      </w:r>
      <w:proofErr w:type="spellStart"/>
      <w:r w:rsidRPr="005C05CA">
        <w:rPr>
          <w:rFonts w:cs="Times New Roman"/>
          <w:i/>
          <w:iCs/>
          <w:sz w:val="23"/>
          <w:szCs w:val="23"/>
        </w:rPr>
        <w:t>Appl</w:t>
      </w:r>
      <w:proofErr w:type="spellEnd"/>
      <w:r w:rsidRPr="005C05CA">
        <w:rPr>
          <w:rFonts w:cs="Times New Roman"/>
          <w:i/>
          <w:iCs/>
          <w:sz w:val="23"/>
          <w:szCs w:val="23"/>
        </w:rPr>
        <w:t>. Mater. Interfaces</w:t>
      </w:r>
      <w:r w:rsidRPr="005C05CA">
        <w:rPr>
          <w:rFonts w:cs="Times New Roman"/>
          <w:sz w:val="23"/>
          <w:szCs w:val="23"/>
        </w:rPr>
        <w:t xml:space="preserve">, </w:t>
      </w:r>
      <w:r w:rsidRPr="005C05CA">
        <w:rPr>
          <w:rFonts w:cs="Times New Roman"/>
          <w:b/>
          <w:bCs/>
          <w:sz w:val="23"/>
          <w:szCs w:val="23"/>
        </w:rPr>
        <w:t>2021</w:t>
      </w:r>
      <w:r w:rsidRPr="005C05CA">
        <w:rPr>
          <w:rFonts w:cs="Times New Roman"/>
          <w:sz w:val="23"/>
          <w:szCs w:val="23"/>
        </w:rPr>
        <w:t xml:space="preserve">, </w:t>
      </w:r>
      <w:r w:rsidRPr="005C05CA">
        <w:rPr>
          <w:rFonts w:cs="Times New Roman"/>
          <w:i/>
          <w:iCs/>
          <w:sz w:val="23"/>
          <w:szCs w:val="23"/>
        </w:rPr>
        <w:t>13</w:t>
      </w:r>
      <w:r w:rsidRPr="005C05CA">
        <w:rPr>
          <w:rFonts w:cs="Times New Roman"/>
          <w:sz w:val="23"/>
          <w:szCs w:val="23"/>
        </w:rPr>
        <w:t>, 8745</w:t>
      </w:r>
      <w:r w:rsidRPr="005C05CA">
        <w:rPr>
          <w:rStyle w:val="article-headermeta-info-data"/>
          <w:iCs/>
          <w:sz w:val="23"/>
          <w:szCs w:val="23"/>
        </w:rPr>
        <w:t>–</w:t>
      </w:r>
      <w:r w:rsidRPr="005C05CA">
        <w:rPr>
          <w:rFonts w:cs="Times New Roman"/>
          <w:sz w:val="23"/>
          <w:szCs w:val="23"/>
        </w:rPr>
        <w:t>8753.</w:t>
      </w:r>
      <w:r w:rsidR="00491A0E" w:rsidRPr="005C05CA">
        <w:rPr>
          <w:rFonts w:cs="Times New Roman"/>
          <w:sz w:val="23"/>
          <w:szCs w:val="23"/>
        </w:rPr>
        <w:t xml:space="preserve"> </w:t>
      </w:r>
      <w:hyperlink r:id="rId16" w:history="1">
        <w:r w:rsidR="00491A0E" w:rsidRPr="005C05CA">
          <w:rPr>
            <w:rStyle w:val="Hyperlink"/>
            <w:rFonts w:cs="Times New Roman"/>
            <w:sz w:val="23"/>
            <w:szCs w:val="23"/>
          </w:rPr>
          <w:t>10.1021/acsami.0c20885</w:t>
        </w:r>
      </w:hyperlink>
      <w:r w:rsidR="00491A0E" w:rsidRPr="005C05CA">
        <w:rPr>
          <w:rFonts w:cs="Times New Roman"/>
          <w:sz w:val="23"/>
          <w:szCs w:val="23"/>
        </w:rPr>
        <w:t xml:space="preserve"> </w:t>
      </w:r>
    </w:p>
    <w:p w14:paraId="459FA94E" w14:textId="40126F1F" w:rsidR="00072AC7" w:rsidRPr="005C05CA" w:rsidRDefault="00072AC7" w:rsidP="00927F78">
      <w:pPr>
        <w:spacing w:after="0"/>
        <w:ind w:left="567" w:hanging="567"/>
        <w:rPr>
          <w:rFonts w:cs="Times New Roman"/>
          <w:sz w:val="23"/>
          <w:szCs w:val="23"/>
        </w:rPr>
      </w:pPr>
      <w:r w:rsidRPr="005C05CA">
        <w:rPr>
          <w:rFonts w:cs="Times New Roman"/>
          <w:sz w:val="23"/>
          <w:szCs w:val="23"/>
        </w:rPr>
        <w:t xml:space="preserve">T. </w:t>
      </w:r>
      <w:proofErr w:type="spellStart"/>
      <w:r w:rsidRPr="005C05CA">
        <w:rPr>
          <w:rFonts w:cs="Times New Roman"/>
          <w:sz w:val="23"/>
          <w:szCs w:val="23"/>
        </w:rPr>
        <w:t>Ekanayaka</w:t>
      </w:r>
      <w:proofErr w:type="spellEnd"/>
      <w:r w:rsidR="00707A5C" w:rsidRPr="005C05CA">
        <w:rPr>
          <w:rFonts w:cs="Times New Roman"/>
          <w:sz w:val="23"/>
          <w:szCs w:val="23"/>
        </w:rPr>
        <w:t xml:space="preserve">, </w:t>
      </w:r>
      <w:r w:rsidR="00707A5C" w:rsidRPr="005C05CA">
        <w:rPr>
          <w:rFonts w:cs="Times New Roman"/>
          <w:sz w:val="23"/>
          <w:szCs w:val="23"/>
          <w:u w:val="single"/>
        </w:rPr>
        <w:t>H. Kurz</w:t>
      </w:r>
      <w:r w:rsidR="00707A5C" w:rsidRPr="005C05CA">
        <w:rPr>
          <w:rFonts w:cs="Times New Roman"/>
          <w:sz w:val="23"/>
          <w:szCs w:val="23"/>
        </w:rPr>
        <w:t xml:space="preserve">, A. Dale, G. Hao, A. </w:t>
      </w:r>
      <w:proofErr w:type="spellStart"/>
      <w:r w:rsidR="00707A5C" w:rsidRPr="005C05CA">
        <w:rPr>
          <w:rFonts w:cs="Times New Roman"/>
          <w:sz w:val="23"/>
          <w:szCs w:val="23"/>
        </w:rPr>
        <w:t>Mosey</w:t>
      </w:r>
      <w:proofErr w:type="spellEnd"/>
      <w:r w:rsidR="00707A5C" w:rsidRPr="005C05CA">
        <w:rPr>
          <w:rFonts w:cs="Times New Roman"/>
          <w:sz w:val="23"/>
          <w:szCs w:val="23"/>
        </w:rPr>
        <w:t xml:space="preserve">, E. Mishra, A. N’Diaye, R. Cheng, B. Weber, P. </w:t>
      </w:r>
      <w:proofErr w:type="spellStart"/>
      <w:r w:rsidR="00707A5C" w:rsidRPr="005C05CA">
        <w:rPr>
          <w:rFonts w:cs="Times New Roman"/>
          <w:sz w:val="23"/>
          <w:szCs w:val="23"/>
        </w:rPr>
        <w:t>Dowben</w:t>
      </w:r>
      <w:proofErr w:type="spellEnd"/>
      <w:r w:rsidR="00707A5C" w:rsidRPr="005C05CA">
        <w:rPr>
          <w:rFonts w:cs="Times New Roman"/>
          <w:sz w:val="23"/>
          <w:szCs w:val="23"/>
        </w:rPr>
        <w:t xml:space="preserve">, </w:t>
      </w:r>
      <w:r w:rsidR="00707A5C" w:rsidRPr="005C05CA">
        <w:rPr>
          <w:rFonts w:cs="Times New Roman"/>
          <w:i/>
          <w:iCs/>
          <w:sz w:val="23"/>
          <w:szCs w:val="23"/>
        </w:rPr>
        <w:t>Mater. Adv.</w:t>
      </w:r>
      <w:r w:rsidR="00707A5C" w:rsidRPr="005C05CA">
        <w:rPr>
          <w:rFonts w:cs="Times New Roman"/>
          <w:sz w:val="23"/>
          <w:szCs w:val="23"/>
        </w:rPr>
        <w:t xml:space="preserve">, </w:t>
      </w:r>
      <w:r w:rsidR="00707A5C" w:rsidRPr="005C05CA">
        <w:rPr>
          <w:rFonts w:cs="Times New Roman"/>
          <w:b/>
          <w:bCs/>
          <w:sz w:val="23"/>
          <w:szCs w:val="23"/>
        </w:rPr>
        <w:t>2021</w:t>
      </w:r>
      <w:r w:rsidR="00707A5C" w:rsidRPr="005C05CA">
        <w:rPr>
          <w:rFonts w:cs="Times New Roman"/>
          <w:sz w:val="23"/>
          <w:szCs w:val="23"/>
        </w:rPr>
        <w:t xml:space="preserve">, </w:t>
      </w:r>
      <w:r w:rsidR="00707A5C" w:rsidRPr="005C05CA">
        <w:rPr>
          <w:rFonts w:cs="Times New Roman"/>
          <w:i/>
          <w:iCs/>
          <w:sz w:val="23"/>
          <w:szCs w:val="23"/>
        </w:rPr>
        <w:t>2</w:t>
      </w:r>
      <w:r w:rsidR="00707A5C" w:rsidRPr="005C05CA">
        <w:rPr>
          <w:rFonts w:cs="Times New Roman"/>
          <w:sz w:val="23"/>
          <w:szCs w:val="23"/>
        </w:rPr>
        <w:t>, 760</w:t>
      </w:r>
      <w:r w:rsidR="00707A5C" w:rsidRPr="005C05CA">
        <w:rPr>
          <w:rStyle w:val="article-headermeta-info-data"/>
          <w:iCs/>
          <w:sz w:val="23"/>
          <w:szCs w:val="23"/>
        </w:rPr>
        <w:t>–</w:t>
      </w:r>
      <w:r w:rsidR="00707A5C" w:rsidRPr="005C05CA">
        <w:rPr>
          <w:rFonts w:cs="Times New Roman"/>
          <w:sz w:val="23"/>
          <w:szCs w:val="23"/>
        </w:rPr>
        <w:t>768.</w:t>
      </w:r>
      <w:r w:rsidR="00491A0E" w:rsidRPr="005C05CA">
        <w:rPr>
          <w:rFonts w:cs="Times New Roman"/>
          <w:sz w:val="23"/>
          <w:szCs w:val="23"/>
        </w:rPr>
        <w:t xml:space="preserve"> </w:t>
      </w:r>
      <w:hyperlink r:id="rId17" w:anchor="!divAbstract" w:history="1">
        <w:r w:rsidR="009B6107" w:rsidRPr="005C05CA">
          <w:rPr>
            <w:rStyle w:val="Hyperlink"/>
            <w:rFonts w:cs="Times New Roman"/>
            <w:sz w:val="23"/>
            <w:szCs w:val="23"/>
          </w:rPr>
          <w:t>10.1039/D0MA00612B</w:t>
        </w:r>
      </w:hyperlink>
      <w:r w:rsidR="00491A0E" w:rsidRPr="005C05CA">
        <w:rPr>
          <w:rFonts w:cs="Times New Roman"/>
          <w:sz w:val="23"/>
          <w:szCs w:val="23"/>
        </w:rPr>
        <w:t xml:space="preserve"> </w:t>
      </w:r>
    </w:p>
    <w:p w14:paraId="26297600" w14:textId="329CA0A3" w:rsidR="00072AC7" w:rsidRPr="005C05CA" w:rsidRDefault="00072AC7" w:rsidP="009B6107">
      <w:pPr>
        <w:spacing w:after="0"/>
        <w:ind w:left="567" w:hanging="567"/>
        <w:rPr>
          <w:rFonts w:cs="Times New Roman"/>
          <w:sz w:val="23"/>
          <w:szCs w:val="23"/>
        </w:rPr>
      </w:pPr>
      <w:r w:rsidRPr="005C05CA">
        <w:rPr>
          <w:rFonts w:cs="Times New Roman"/>
          <w:sz w:val="23"/>
          <w:szCs w:val="23"/>
          <w:u w:val="single"/>
        </w:rPr>
        <w:t>H. Kurz</w:t>
      </w:r>
      <w:r w:rsidRPr="005C05CA">
        <w:rPr>
          <w:rFonts w:cs="Times New Roman"/>
          <w:sz w:val="23"/>
          <w:szCs w:val="23"/>
        </w:rPr>
        <w:t>, G. H</w:t>
      </w:r>
      <w:r w:rsidR="00707A5C" w:rsidRPr="005C05CA">
        <w:rPr>
          <w:rFonts w:cs="Times New Roman"/>
          <w:sz w:val="23"/>
          <w:szCs w:val="23"/>
        </w:rPr>
        <w:t>ö</w:t>
      </w:r>
      <w:r w:rsidRPr="005C05CA">
        <w:rPr>
          <w:rFonts w:cs="Times New Roman"/>
          <w:sz w:val="23"/>
          <w:szCs w:val="23"/>
        </w:rPr>
        <w:t xml:space="preserve">rner, B. Weber, </w:t>
      </w:r>
      <w:r w:rsidRPr="005C05CA">
        <w:rPr>
          <w:rFonts w:cs="Times New Roman"/>
          <w:i/>
          <w:sz w:val="23"/>
          <w:szCs w:val="23"/>
        </w:rPr>
        <w:t xml:space="preserve">Z. </w:t>
      </w:r>
      <w:proofErr w:type="spellStart"/>
      <w:r w:rsidRPr="005C05CA">
        <w:rPr>
          <w:rFonts w:cs="Times New Roman"/>
          <w:i/>
          <w:sz w:val="23"/>
          <w:szCs w:val="23"/>
        </w:rPr>
        <w:t>Anorg</w:t>
      </w:r>
      <w:proofErr w:type="spellEnd"/>
      <w:r w:rsidRPr="005C05CA">
        <w:rPr>
          <w:rFonts w:cs="Times New Roman"/>
          <w:i/>
          <w:sz w:val="23"/>
          <w:szCs w:val="23"/>
        </w:rPr>
        <w:t>. Allg. Chem.</w:t>
      </w:r>
      <w:r w:rsidRPr="005C05CA">
        <w:rPr>
          <w:rFonts w:cs="Times New Roman"/>
          <w:iCs/>
          <w:sz w:val="23"/>
          <w:szCs w:val="23"/>
        </w:rPr>
        <w:t xml:space="preserve">, </w:t>
      </w:r>
      <w:r w:rsidRPr="005C05CA">
        <w:rPr>
          <w:rFonts w:cs="Times New Roman"/>
          <w:b/>
          <w:bCs/>
          <w:iCs/>
          <w:sz w:val="23"/>
          <w:szCs w:val="23"/>
        </w:rPr>
        <w:t>2021</w:t>
      </w:r>
      <w:r w:rsidRPr="005C05CA">
        <w:rPr>
          <w:rFonts w:cs="Times New Roman"/>
          <w:iCs/>
          <w:sz w:val="23"/>
          <w:szCs w:val="23"/>
        </w:rPr>
        <w:t xml:space="preserve">, </w:t>
      </w:r>
      <w:r w:rsidRPr="005C05CA">
        <w:rPr>
          <w:rFonts w:cs="Times New Roman"/>
          <w:i/>
          <w:sz w:val="23"/>
          <w:szCs w:val="23"/>
        </w:rPr>
        <w:t>647</w:t>
      </w:r>
      <w:r w:rsidRPr="005C05CA">
        <w:rPr>
          <w:rFonts w:cs="Times New Roman"/>
          <w:iCs/>
          <w:sz w:val="23"/>
          <w:szCs w:val="23"/>
        </w:rPr>
        <w:t xml:space="preserve">, </w:t>
      </w:r>
      <w:r w:rsidR="003C04B7">
        <w:rPr>
          <w:rFonts w:cs="Times New Roman"/>
          <w:iCs/>
          <w:sz w:val="23"/>
          <w:szCs w:val="23"/>
        </w:rPr>
        <w:t>896</w:t>
      </w:r>
      <w:r w:rsidRPr="005C05CA">
        <w:rPr>
          <w:rStyle w:val="article-headermeta-info-data"/>
          <w:iCs/>
          <w:sz w:val="23"/>
          <w:szCs w:val="23"/>
        </w:rPr>
        <w:t>–</w:t>
      </w:r>
      <w:r w:rsidR="003C04B7">
        <w:rPr>
          <w:rStyle w:val="article-headermeta-info-data"/>
          <w:iCs/>
          <w:sz w:val="23"/>
          <w:szCs w:val="23"/>
        </w:rPr>
        <w:t>904</w:t>
      </w:r>
      <w:r w:rsidRPr="005C05CA">
        <w:rPr>
          <w:rStyle w:val="article-headermeta-info-data"/>
          <w:iCs/>
          <w:sz w:val="23"/>
          <w:szCs w:val="23"/>
        </w:rPr>
        <w:t>.</w:t>
      </w:r>
      <w:r w:rsidR="009B6107" w:rsidRPr="005C05CA">
        <w:rPr>
          <w:rStyle w:val="article-headermeta-info-data"/>
          <w:iCs/>
          <w:sz w:val="23"/>
          <w:szCs w:val="23"/>
        </w:rPr>
        <w:t xml:space="preserve"> </w:t>
      </w:r>
      <w:hyperlink r:id="rId18" w:history="1">
        <w:r w:rsidR="009B6107" w:rsidRPr="005C05CA">
          <w:rPr>
            <w:rStyle w:val="Hyperlink"/>
            <w:iCs/>
            <w:sz w:val="23"/>
            <w:szCs w:val="23"/>
          </w:rPr>
          <w:t>10.1002/zaac.202000407</w:t>
        </w:r>
      </w:hyperlink>
      <w:r w:rsidR="009B6107" w:rsidRPr="005C05CA">
        <w:rPr>
          <w:rStyle w:val="article-headermeta-info-data"/>
          <w:iCs/>
          <w:sz w:val="23"/>
          <w:szCs w:val="23"/>
        </w:rPr>
        <w:t xml:space="preserve"> </w:t>
      </w:r>
    </w:p>
    <w:p w14:paraId="2FF7163E" w14:textId="136056D7" w:rsidR="00072AC7" w:rsidRPr="005C05CA" w:rsidRDefault="00072AC7" w:rsidP="00927F78">
      <w:pPr>
        <w:spacing w:after="0"/>
        <w:ind w:left="567" w:hanging="567"/>
        <w:rPr>
          <w:rFonts w:cs="Times New Roman"/>
          <w:sz w:val="23"/>
          <w:szCs w:val="23"/>
        </w:rPr>
      </w:pPr>
      <w:r w:rsidRPr="005C05CA">
        <w:rPr>
          <w:rFonts w:cs="Times New Roman"/>
          <w:sz w:val="23"/>
          <w:szCs w:val="23"/>
        </w:rPr>
        <w:t xml:space="preserve">A. </w:t>
      </w:r>
      <w:proofErr w:type="spellStart"/>
      <w:r w:rsidRPr="005C05CA">
        <w:rPr>
          <w:rFonts w:cs="Times New Roman"/>
          <w:sz w:val="23"/>
          <w:szCs w:val="23"/>
        </w:rPr>
        <w:t>Bloesser</w:t>
      </w:r>
      <w:proofErr w:type="spellEnd"/>
      <w:r w:rsidRPr="005C05CA">
        <w:rPr>
          <w:rFonts w:cs="Times New Roman"/>
          <w:sz w:val="23"/>
          <w:szCs w:val="23"/>
        </w:rPr>
        <w:t xml:space="preserve">, </w:t>
      </w:r>
      <w:r w:rsidRPr="005C05CA">
        <w:rPr>
          <w:rFonts w:cs="Times New Roman"/>
          <w:sz w:val="23"/>
          <w:szCs w:val="23"/>
          <w:u w:val="single"/>
        </w:rPr>
        <w:t>H. Kurz</w:t>
      </w:r>
      <w:r w:rsidRPr="005C05CA">
        <w:rPr>
          <w:rFonts w:cs="Times New Roman"/>
          <w:sz w:val="23"/>
          <w:szCs w:val="23"/>
        </w:rPr>
        <w:t xml:space="preserve">, J. Timm, F. Wittkamp, C. Simon, S. </w:t>
      </w:r>
      <w:proofErr w:type="spellStart"/>
      <w:r w:rsidRPr="005C05CA">
        <w:rPr>
          <w:rFonts w:cs="Times New Roman"/>
          <w:sz w:val="23"/>
          <w:szCs w:val="23"/>
        </w:rPr>
        <w:t>Hayama</w:t>
      </w:r>
      <w:proofErr w:type="spellEnd"/>
      <w:r w:rsidRPr="005C05CA">
        <w:rPr>
          <w:rFonts w:cs="Times New Roman"/>
          <w:sz w:val="23"/>
          <w:szCs w:val="23"/>
        </w:rPr>
        <w:t xml:space="preserve">, B. Weber, U. Apfel, R. Marschall, </w:t>
      </w:r>
      <w:r w:rsidRPr="005C05CA">
        <w:rPr>
          <w:rFonts w:cs="Times New Roman"/>
          <w:i/>
          <w:iCs/>
          <w:sz w:val="23"/>
          <w:szCs w:val="23"/>
        </w:rPr>
        <w:t xml:space="preserve">ACS </w:t>
      </w:r>
      <w:proofErr w:type="spellStart"/>
      <w:r w:rsidRPr="005C05CA">
        <w:rPr>
          <w:rFonts w:cs="Times New Roman"/>
          <w:i/>
          <w:iCs/>
          <w:sz w:val="23"/>
          <w:szCs w:val="23"/>
        </w:rPr>
        <w:t>Appl</w:t>
      </w:r>
      <w:proofErr w:type="spellEnd"/>
      <w:r w:rsidRPr="005C05CA">
        <w:rPr>
          <w:rFonts w:cs="Times New Roman"/>
          <w:i/>
          <w:iCs/>
          <w:sz w:val="23"/>
          <w:szCs w:val="23"/>
        </w:rPr>
        <w:t xml:space="preserve">. </w:t>
      </w:r>
      <w:proofErr w:type="gramStart"/>
      <w:r w:rsidRPr="005C05CA">
        <w:rPr>
          <w:rFonts w:cs="Times New Roman"/>
          <w:i/>
          <w:iCs/>
          <w:sz w:val="23"/>
          <w:szCs w:val="23"/>
        </w:rPr>
        <w:t>Nano Mater</w:t>
      </w:r>
      <w:proofErr w:type="gramEnd"/>
      <w:r w:rsidRPr="005C05CA">
        <w:rPr>
          <w:rFonts w:cs="Times New Roman"/>
          <w:i/>
          <w:iCs/>
          <w:sz w:val="23"/>
          <w:szCs w:val="23"/>
        </w:rPr>
        <w:t>.</w:t>
      </w:r>
      <w:r w:rsidRPr="005C05CA">
        <w:rPr>
          <w:rFonts w:cs="Times New Roman"/>
          <w:sz w:val="23"/>
          <w:szCs w:val="23"/>
        </w:rPr>
        <w:t xml:space="preserve">, </w:t>
      </w:r>
      <w:r w:rsidRPr="005C05CA">
        <w:rPr>
          <w:rFonts w:cs="Times New Roman"/>
          <w:b/>
          <w:bCs/>
          <w:sz w:val="23"/>
          <w:szCs w:val="23"/>
        </w:rPr>
        <w:t>2020</w:t>
      </w:r>
      <w:r w:rsidRPr="005C05CA">
        <w:rPr>
          <w:rFonts w:cs="Times New Roman"/>
          <w:sz w:val="23"/>
          <w:szCs w:val="23"/>
        </w:rPr>
        <w:t xml:space="preserve">, </w:t>
      </w:r>
      <w:r w:rsidRPr="005C05CA">
        <w:rPr>
          <w:rFonts w:cs="Times New Roman"/>
          <w:i/>
          <w:iCs/>
          <w:sz w:val="23"/>
          <w:szCs w:val="23"/>
        </w:rPr>
        <w:t>3</w:t>
      </w:r>
      <w:r w:rsidRPr="005C05CA">
        <w:rPr>
          <w:rFonts w:cs="Times New Roman"/>
          <w:sz w:val="23"/>
          <w:szCs w:val="23"/>
        </w:rPr>
        <w:t>, 11587−11599.</w:t>
      </w:r>
      <w:r w:rsidR="009B6107" w:rsidRPr="005C05CA">
        <w:rPr>
          <w:rFonts w:cs="Times New Roman"/>
          <w:sz w:val="23"/>
          <w:szCs w:val="23"/>
        </w:rPr>
        <w:t xml:space="preserve"> </w:t>
      </w:r>
      <w:hyperlink r:id="rId19" w:history="1">
        <w:r w:rsidR="009B6107" w:rsidRPr="005C05CA">
          <w:rPr>
            <w:rStyle w:val="Hyperlink"/>
            <w:rFonts w:cs="Times New Roman"/>
            <w:sz w:val="23"/>
            <w:szCs w:val="23"/>
          </w:rPr>
          <w:t>10.1021/acsanm.0c02705</w:t>
        </w:r>
      </w:hyperlink>
      <w:r w:rsidR="009B6107" w:rsidRPr="005C05CA">
        <w:rPr>
          <w:rFonts w:cs="Times New Roman"/>
          <w:sz w:val="23"/>
          <w:szCs w:val="23"/>
        </w:rPr>
        <w:t xml:space="preserve"> </w:t>
      </w:r>
    </w:p>
    <w:p w14:paraId="7CB0A4ED" w14:textId="78FC2F32" w:rsidR="00E46D61" w:rsidRPr="005C05CA" w:rsidRDefault="00E46D61" w:rsidP="00853EEE">
      <w:pPr>
        <w:spacing w:after="0"/>
        <w:ind w:left="2126" w:hanging="2126"/>
        <w:rPr>
          <w:rFonts w:cs="Times New Roman"/>
          <w:sz w:val="23"/>
          <w:szCs w:val="23"/>
        </w:rPr>
      </w:pPr>
      <w:r w:rsidRPr="005C05CA">
        <w:rPr>
          <w:rFonts w:cs="Times New Roman"/>
          <w:sz w:val="23"/>
          <w:szCs w:val="23"/>
          <w:u w:val="single"/>
        </w:rPr>
        <w:t>H. Kurz</w:t>
      </w:r>
      <w:r w:rsidRPr="005C05CA">
        <w:rPr>
          <w:rFonts w:cs="Times New Roman"/>
          <w:sz w:val="23"/>
          <w:szCs w:val="23"/>
        </w:rPr>
        <w:t xml:space="preserve">, J. Sander, B. Weber, </w:t>
      </w:r>
      <w:r w:rsidRPr="005C05CA">
        <w:rPr>
          <w:rFonts w:cs="Times New Roman"/>
          <w:i/>
          <w:sz w:val="23"/>
          <w:szCs w:val="23"/>
        </w:rPr>
        <w:t xml:space="preserve">Z. </w:t>
      </w:r>
      <w:proofErr w:type="spellStart"/>
      <w:r w:rsidRPr="005C05CA">
        <w:rPr>
          <w:rFonts w:cs="Times New Roman"/>
          <w:i/>
          <w:sz w:val="23"/>
          <w:szCs w:val="23"/>
        </w:rPr>
        <w:t>Anorg</w:t>
      </w:r>
      <w:proofErr w:type="spellEnd"/>
      <w:r w:rsidRPr="005C05CA">
        <w:rPr>
          <w:rFonts w:cs="Times New Roman"/>
          <w:i/>
          <w:sz w:val="23"/>
          <w:szCs w:val="23"/>
        </w:rPr>
        <w:t>. Allg. Chem.</w:t>
      </w:r>
      <w:r w:rsidRPr="005C05CA">
        <w:rPr>
          <w:rFonts w:cs="Times New Roman"/>
          <w:iCs/>
          <w:sz w:val="23"/>
          <w:szCs w:val="23"/>
        </w:rPr>
        <w:t xml:space="preserve">, </w:t>
      </w:r>
      <w:r w:rsidR="00072AC7" w:rsidRPr="005C05CA">
        <w:rPr>
          <w:rFonts w:cs="Times New Roman"/>
          <w:b/>
          <w:bCs/>
          <w:iCs/>
          <w:sz w:val="23"/>
          <w:szCs w:val="23"/>
        </w:rPr>
        <w:t>2020</w:t>
      </w:r>
      <w:r w:rsidR="00072AC7" w:rsidRPr="005C05CA">
        <w:rPr>
          <w:rFonts w:cs="Times New Roman"/>
          <w:iCs/>
          <w:sz w:val="23"/>
          <w:szCs w:val="23"/>
        </w:rPr>
        <w:t>, 800</w:t>
      </w:r>
      <w:r w:rsidR="00072AC7" w:rsidRPr="005C05CA">
        <w:rPr>
          <w:rStyle w:val="article-headermeta-info-data"/>
          <w:iCs/>
          <w:sz w:val="23"/>
          <w:szCs w:val="23"/>
        </w:rPr>
        <w:t>–807.</w:t>
      </w:r>
      <w:r w:rsidR="009B6107" w:rsidRPr="005C05CA">
        <w:rPr>
          <w:rStyle w:val="article-headermeta-info-data"/>
          <w:iCs/>
          <w:sz w:val="23"/>
          <w:szCs w:val="23"/>
        </w:rPr>
        <w:t xml:space="preserve"> </w:t>
      </w:r>
      <w:hyperlink r:id="rId20" w:history="1">
        <w:r w:rsidR="009B6107" w:rsidRPr="005C05CA">
          <w:rPr>
            <w:rStyle w:val="Hyperlink"/>
            <w:iCs/>
            <w:sz w:val="23"/>
            <w:szCs w:val="23"/>
          </w:rPr>
          <w:t>10.1002/zaac.201900354</w:t>
        </w:r>
      </w:hyperlink>
      <w:r w:rsidR="009B6107" w:rsidRPr="005C05CA">
        <w:rPr>
          <w:rStyle w:val="article-headermeta-info-data"/>
          <w:iCs/>
          <w:sz w:val="23"/>
          <w:szCs w:val="23"/>
        </w:rPr>
        <w:t xml:space="preserve"> </w:t>
      </w:r>
    </w:p>
    <w:p w14:paraId="1FB425DD" w14:textId="480083D9" w:rsidR="00E46D61" w:rsidRPr="005C05CA" w:rsidRDefault="00E46D61" w:rsidP="00927F78">
      <w:pPr>
        <w:spacing w:after="0"/>
        <w:ind w:left="567" w:hanging="567"/>
        <w:rPr>
          <w:rFonts w:cs="Times New Roman"/>
          <w:sz w:val="23"/>
          <w:szCs w:val="23"/>
        </w:rPr>
      </w:pPr>
      <w:r w:rsidRPr="005C05CA">
        <w:rPr>
          <w:rFonts w:cs="Times New Roman"/>
          <w:sz w:val="23"/>
          <w:szCs w:val="23"/>
        </w:rPr>
        <w:lastRenderedPageBreak/>
        <w:t xml:space="preserve">A. </w:t>
      </w:r>
      <w:proofErr w:type="spellStart"/>
      <w:r w:rsidRPr="005C05CA">
        <w:rPr>
          <w:rFonts w:cs="Times New Roman"/>
          <w:sz w:val="23"/>
          <w:szCs w:val="23"/>
        </w:rPr>
        <w:t>Bloesser</w:t>
      </w:r>
      <w:proofErr w:type="spellEnd"/>
      <w:r w:rsidRPr="005C05CA">
        <w:rPr>
          <w:rFonts w:cs="Times New Roman"/>
          <w:sz w:val="23"/>
          <w:szCs w:val="23"/>
        </w:rPr>
        <w:t xml:space="preserve">, J. Timm, </w:t>
      </w:r>
      <w:r w:rsidRPr="005C05CA">
        <w:rPr>
          <w:rFonts w:cs="Times New Roman"/>
          <w:sz w:val="23"/>
          <w:szCs w:val="23"/>
          <w:u w:val="single"/>
        </w:rPr>
        <w:t>H. Kurz</w:t>
      </w:r>
      <w:r w:rsidRPr="005C05CA">
        <w:rPr>
          <w:rFonts w:cs="Times New Roman"/>
          <w:sz w:val="23"/>
          <w:szCs w:val="23"/>
        </w:rPr>
        <w:t xml:space="preserve">, W. Milius, S. </w:t>
      </w:r>
      <w:proofErr w:type="spellStart"/>
      <w:r w:rsidRPr="005C05CA">
        <w:rPr>
          <w:rFonts w:cs="Times New Roman"/>
          <w:sz w:val="23"/>
          <w:szCs w:val="23"/>
        </w:rPr>
        <w:t>Hayama</w:t>
      </w:r>
      <w:proofErr w:type="spellEnd"/>
      <w:r w:rsidRPr="005C05CA">
        <w:rPr>
          <w:rFonts w:cs="Times New Roman"/>
          <w:sz w:val="23"/>
          <w:szCs w:val="23"/>
        </w:rPr>
        <w:t xml:space="preserve">, J. </w:t>
      </w:r>
      <w:proofErr w:type="spellStart"/>
      <w:r w:rsidRPr="005C05CA">
        <w:rPr>
          <w:rFonts w:cs="Times New Roman"/>
          <w:sz w:val="23"/>
          <w:szCs w:val="23"/>
        </w:rPr>
        <w:t>Breu</w:t>
      </w:r>
      <w:proofErr w:type="spellEnd"/>
      <w:r w:rsidRPr="005C05CA">
        <w:rPr>
          <w:rFonts w:cs="Times New Roman"/>
          <w:sz w:val="23"/>
          <w:szCs w:val="23"/>
        </w:rPr>
        <w:t xml:space="preserve">, B. Weber, R. Marschall, </w:t>
      </w:r>
      <w:r w:rsidRPr="005C05CA">
        <w:rPr>
          <w:rFonts w:cs="Times New Roman"/>
          <w:i/>
          <w:sz w:val="23"/>
          <w:szCs w:val="23"/>
        </w:rPr>
        <w:t>Sol. RRL</w:t>
      </w:r>
      <w:r w:rsidRPr="005C05CA">
        <w:rPr>
          <w:rFonts w:cs="Times New Roman"/>
          <w:sz w:val="23"/>
          <w:szCs w:val="23"/>
        </w:rPr>
        <w:t xml:space="preserve">, </w:t>
      </w:r>
      <w:r w:rsidRPr="005C05CA">
        <w:rPr>
          <w:rFonts w:cs="Times New Roman"/>
          <w:b/>
          <w:sz w:val="23"/>
          <w:szCs w:val="23"/>
        </w:rPr>
        <w:t>2020</w:t>
      </w:r>
      <w:r w:rsidRPr="005C05CA">
        <w:rPr>
          <w:rFonts w:cs="Times New Roman"/>
          <w:sz w:val="23"/>
          <w:szCs w:val="23"/>
        </w:rPr>
        <w:t>, 1900570.</w:t>
      </w:r>
      <w:r w:rsidR="009B6107" w:rsidRPr="005C05CA">
        <w:rPr>
          <w:rFonts w:cs="Times New Roman"/>
          <w:sz w:val="23"/>
          <w:szCs w:val="23"/>
        </w:rPr>
        <w:t xml:space="preserve"> </w:t>
      </w:r>
      <w:hyperlink r:id="rId21" w:history="1">
        <w:r w:rsidR="009B6107" w:rsidRPr="005C05CA">
          <w:rPr>
            <w:rStyle w:val="Hyperlink"/>
            <w:rFonts w:cs="Times New Roman"/>
            <w:sz w:val="23"/>
            <w:szCs w:val="23"/>
          </w:rPr>
          <w:t>10.1002/solr.201900570</w:t>
        </w:r>
      </w:hyperlink>
      <w:r w:rsidR="009B6107" w:rsidRPr="005C05CA">
        <w:rPr>
          <w:rFonts w:cs="Times New Roman"/>
          <w:sz w:val="23"/>
          <w:szCs w:val="23"/>
        </w:rPr>
        <w:t xml:space="preserve"> </w:t>
      </w:r>
    </w:p>
    <w:p w14:paraId="5D1D5C3C" w14:textId="0F155E13" w:rsidR="00E46D61" w:rsidRPr="005C05CA" w:rsidRDefault="00E46D61" w:rsidP="00927F78">
      <w:pPr>
        <w:spacing w:after="0"/>
        <w:ind w:left="567" w:hanging="567"/>
        <w:rPr>
          <w:rFonts w:cs="Times New Roman"/>
          <w:sz w:val="23"/>
          <w:szCs w:val="23"/>
        </w:rPr>
      </w:pPr>
      <w:r w:rsidRPr="005C05CA">
        <w:rPr>
          <w:rFonts w:cs="Times New Roman"/>
          <w:sz w:val="23"/>
          <w:szCs w:val="23"/>
          <w:u w:val="single"/>
        </w:rPr>
        <w:t>H. Kurz</w:t>
      </w:r>
      <w:r w:rsidRPr="005C05CA">
        <w:rPr>
          <w:rFonts w:cs="Times New Roman"/>
          <w:sz w:val="23"/>
          <w:szCs w:val="23"/>
        </w:rPr>
        <w:t xml:space="preserve">, C. </w:t>
      </w:r>
      <w:proofErr w:type="spellStart"/>
      <w:r w:rsidRPr="005C05CA">
        <w:rPr>
          <w:rFonts w:cs="Times New Roman"/>
          <w:sz w:val="23"/>
          <w:szCs w:val="23"/>
        </w:rPr>
        <w:t>Lochenie</w:t>
      </w:r>
      <w:proofErr w:type="spellEnd"/>
      <w:r w:rsidRPr="005C05CA">
        <w:rPr>
          <w:rFonts w:cs="Times New Roman"/>
          <w:sz w:val="23"/>
          <w:szCs w:val="23"/>
        </w:rPr>
        <w:t xml:space="preserve">, K. G. Wagner, S. Schneider, M. Karg, B. Weber, </w:t>
      </w:r>
      <w:r w:rsidRPr="005C05CA">
        <w:rPr>
          <w:rFonts w:cs="Times New Roman"/>
          <w:i/>
          <w:sz w:val="23"/>
          <w:szCs w:val="23"/>
        </w:rPr>
        <w:t>Chem. Eur. J.</w:t>
      </w:r>
      <w:r w:rsidRPr="005C05CA">
        <w:rPr>
          <w:rFonts w:cs="Times New Roman"/>
          <w:sz w:val="23"/>
          <w:szCs w:val="23"/>
        </w:rPr>
        <w:t xml:space="preserve">, </w:t>
      </w:r>
      <w:r w:rsidRPr="005C05CA">
        <w:rPr>
          <w:rStyle w:val="article-headermeta-info-data"/>
          <w:b/>
          <w:sz w:val="23"/>
          <w:szCs w:val="23"/>
        </w:rPr>
        <w:t>2018</w:t>
      </w:r>
      <w:r w:rsidRPr="005C05CA">
        <w:rPr>
          <w:rStyle w:val="article-headermeta-info-data"/>
          <w:sz w:val="23"/>
          <w:szCs w:val="23"/>
        </w:rPr>
        <w:t xml:space="preserve">, </w:t>
      </w:r>
      <w:r w:rsidRPr="005C05CA">
        <w:rPr>
          <w:rStyle w:val="article-headermeta-info-data"/>
          <w:i/>
          <w:sz w:val="23"/>
          <w:szCs w:val="23"/>
        </w:rPr>
        <w:t>24</w:t>
      </w:r>
      <w:r w:rsidRPr="005C05CA">
        <w:rPr>
          <w:rStyle w:val="article-headermeta-info-data"/>
          <w:sz w:val="23"/>
          <w:szCs w:val="23"/>
        </w:rPr>
        <w:t>, 5100–5111</w:t>
      </w:r>
      <w:r w:rsidRPr="005C05CA">
        <w:rPr>
          <w:rFonts w:cs="Times New Roman"/>
          <w:sz w:val="23"/>
          <w:szCs w:val="23"/>
        </w:rPr>
        <w:t>.</w:t>
      </w:r>
      <w:r w:rsidR="009B6107" w:rsidRPr="005C05CA">
        <w:rPr>
          <w:rFonts w:cs="Times New Roman"/>
          <w:sz w:val="23"/>
          <w:szCs w:val="23"/>
        </w:rPr>
        <w:t xml:space="preserve"> </w:t>
      </w:r>
      <w:hyperlink r:id="rId22" w:history="1">
        <w:r w:rsidR="009B6107" w:rsidRPr="005C05CA">
          <w:rPr>
            <w:rStyle w:val="Hyperlink"/>
            <w:rFonts w:cs="Times New Roman"/>
            <w:sz w:val="23"/>
            <w:szCs w:val="23"/>
          </w:rPr>
          <w:t>10.1002/chem.201704632</w:t>
        </w:r>
      </w:hyperlink>
      <w:r w:rsidR="009B6107" w:rsidRPr="005C05CA">
        <w:rPr>
          <w:rFonts w:cs="Times New Roman"/>
          <w:sz w:val="23"/>
          <w:szCs w:val="23"/>
        </w:rPr>
        <w:t xml:space="preserve"> </w:t>
      </w:r>
    </w:p>
    <w:p w14:paraId="4A68588A" w14:textId="53628BE5" w:rsidR="00E46D61" w:rsidRPr="005C05CA" w:rsidRDefault="00E46D61" w:rsidP="00927F78">
      <w:pPr>
        <w:spacing w:after="0"/>
        <w:ind w:left="567" w:hanging="567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</w:rPr>
        <w:t xml:space="preserve">C. </w:t>
      </w:r>
      <w:proofErr w:type="spellStart"/>
      <w:r w:rsidRPr="005C05CA">
        <w:rPr>
          <w:rFonts w:cs="Times New Roman"/>
          <w:sz w:val="23"/>
          <w:szCs w:val="23"/>
        </w:rPr>
        <w:t>Lochenie</w:t>
      </w:r>
      <w:proofErr w:type="spellEnd"/>
      <w:r w:rsidRPr="005C05CA">
        <w:rPr>
          <w:rFonts w:cs="Times New Roman"/>
          <w:sz w:val="23"/>
          <w:szCs w:val="23"/>
        </w:rPr>
        <w:t xml:space="preserve">, K. Schötz, F. Panzer, </w:t>
      </w:r>
      <w:r w:rsidRPr="005C05CA">
        <w:rPr>
          <w:rFonts w:cs="Times New Roman"/>
          <w:sz w:val="23"/>
          <w:szCs w:val="23"/>
          <w:u w:val="single"/>
        </w:rPr>
        <w:t>H. Kurz</w:t>
      </w:r>
      <w:r w:rsidRPr="005C05CA">
        <w:rPr>
          <w:rFonts w:cs="Times New Roman"/>
          <w:sz w:val="23"/>
          <w:szCs w:val="23"/>
        </w:rPr>
        <w:t xml:space="preserve">, B. Maier, F. </w:t>
      </w:r>
      <w:proofErr w:type="spellStart"/>
      <w:r w:rsidRPr="005C05CA">
        <w:rPr>
          <w:rFonts w:cs="Times New Roman"/>
          <w:sz w:val="23"/>
          <w:szCs w:val="23"/>
        </w:rPr>
        <w:t>Puchtler</w:t>
      </w:r>
      <w:proofErr w:type="spellEnd"/>
      <w:r w:rsidRPr="005C05CA">
        <w:rPr>
          <w:rFonts w:cs="Times New Roman"/>
          <w:sz w:val="23"/>
          <w:szCs w:val="23"/>
        </w:rPr>
        <w:t xml:space="preserve">, S. </w:t>
      </w:r>
      <w:proofErr w:type="spellStart"/>
      <w:r w:rsidRPr="005C05CA">
        <w:rPr>
          <w:rFonts w:cs="Times New Roman"/>
          <w:sz w:val="23"/>
          <w:szCs w:val="23"/>
        </w:rPr>
        <w:t>Agarwal</w:t>
      </w:r>
      <w:proofErr w:type="spellEnd"/>
      <w:r w:rsidRPr="005C05CA">
        <w:rPr>
          <w:rFonts w:cs="Times New Roman"/>
          <w:sz w:val="23"/>
          <w:szCs w:val="23"/>
        </w:rPr>
        <w:t xml:space="preserve">, A. Köhler, B. Weber, </w:t>
      </w:r>
      <w:r w:rsidRPr="005C05CA">
        <w:rPr>
          <w:rFonts w:cs="Times New Roman"/>
          <w:i/>
          <w:sz w:val="23"/>
          <w:szCs w:val="23"/>
        </w:rPr>
        <w:t xml:space="preserve">J. Am. </w:t>
      </w:r>
      <w:r w:rsidRPr="005C05CA">
        <w:rPr>
          <w:rFonts w:cs="Times New Roman"/>
          <w:i/>
          <w:sz w:val="23"/>
          <w:szCs w:val="23"/>
          <w:lang w:val="en-GB"/>
        </w:rPr>
        <w:t>Chem. Soc</w:t>
      </w:r>
      <w:r w:rsidRPr="005C05CA">
        <w:rPr>
          <w:rFonts w:cs="Times New Roman"/>
          <w:sz w:val="23"/>
          <w:szCs w:val="23"/>
          <w:lang w:val="en-GB"/>
        </w:rPr>
        <w:t xml:space="preserve">., </w:t>
      </w:r>
      <w:r w:rsidRPr="005C05CA">
        <w:rPr>
          <w:rFonts w:cs="Times New Roman"/>
          <w:b/>
          <w:sz w:val="23"/>
          <w:szCs w:val="23"/>
          <w:lang w:val="en-GB"/>
        </w:rPr>
        <w:t>2018</w:t>
      </w:r>
      <w:r w:rsidRPr="005C05CA">
        <w:rPr>
          <w:rFonts w:cs="Times New Roman"/>
          <w:sz w:val="23"/>
          <w:szCs w:val="23"/>
          <w:lang w:val="en-GB"/>
        </w:rPr>
        <w:t xml:space="preserve">, </w:t>
      </w:r>
      <w:r w:rsidRPr="005C05CA">
        <w:rPr>
          <w:rFonts w:cs="Times New Roman"/>
          <w:i/>
          <w:sz w:val="23"/>
          <w:szCs w:val="23"/>
          <w:lang w:val="en-GB"/>
        </w:rPr>
        <w:t>140</w:t>
      </w:r>
      <w:r w:rsidRPr="005C05CA">
        <w:rPr>
          <w:rFonts w:cs="Times New Roman"/>
          <w:sz w:val="23"/>
          <w:szCs w:val="23"/>
          <w:lang w:val="en-GB"/>
        </w:rPr>
        <w:t>, 700</w:t>
      </w:r>
      <w:r w:rsidRPr="005C05CA">
        <w:rPr>
          <w:rStyle w:val="article-headermeta-info-data"/>
          <w:sz w:val="23"/>
          <w:szCs w:val="23"/>
          <w:lang w:val="en-GB"/>
        </w:rPr>
        <w:t>–</w:t>
      </w:r>
      <w:r w:rsidRPr="005C05CA">
        <w:rPr>
          <w:rFonts w:cs="Times New Roman"/>
          <w:sz w:val="23"/>
          <w:szCs w:val="23"/>
          <w:lang w:val="en-GB"/>
        </w:rPr>
        <w:t>709.</w:t>
      </w:r>
      <w:r w:rsidR="009B6107" w:rsidRPr="005C05CA">
        <w:rPr>
          <w:rFonts w:cs="Times New Roman"/>
          <w:sz w:val="23"/>
          <w:szCs w:val="23"/>
          <w:lang w:val="en-GB"/>
        </w:rPr>
        <w:t xml:space="preserve"> </w:t>
      </w:r>
      <w:hyperlink r:id="rId23" w:history="1">
        <w:r w:rsidR="009B6107" w:rsidRPr="005C05CA">
          <w:rPr>
            <w:rStyle w:val="Hyperlink"/>
            <w:rFonts w:cs="Times New Roman"/>
            <w:sz w:val="23"/>
            <w:szCs w:val="23"/>
            <w:lang w:val="en-GB"/>
          </w:rPr>
          <w:t>10.1021/jacs.7b10571</w:t>
        </w:r>
      </w:hyperlink>
      <w:r w:rsidR="009B6107" w:rsidRPr="005C05CA">
        <w:rPr>
          <w:rFonts w:cs="Times New Roman"/>
          <w:sz w:val="23"/>
          <w:szCs w:val="23"/>
          <w:lang w:val="en-GB"/>
        </w:rPr>
        <w:t xml:space="preserve"> </w:t>
      </w:r>
    </w:p>
    <w:p w14:paraId="7FB8119B" w14:textId="12E4278F" w:rsidR="004C7533" w:rsidRPr="009E7DC8" w:rsidRDefault="0003267E" w:rsidP="004C76CD">
      <w:pPr>
        <w:spacing w:before="160" w:after="120" w:line="240" w:lineRule="auto"/>
        <w:rPr>
          <w:rFonts w:cs="Times New Roman"/>
          <w:b/>
          <w:sz w:val="28"/>
          <w:szCs w:val="28"/>
          <w:lang w:val="en-GB"/>
        </w:rPr>
      </w:pPr>
      <w:r w:rsidRPr="009E7DC8">
        <w:rPr>
          <w:rFonts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F8294DE" wp14:editId="5C89E8D6">
                <wp:simplePos x="0" y="0"/>
                <wp:positionH relativeFrom="column">
                  <wp:posOffset>5080</wp:posOffset>
                </wp:positionH>
                <wp:positionV relativeFrom="paragraph">
                  <wp:posOffset>52070</wp:posOffset>
                </wp:positionV>
                <wp:extent cx="5753100" cy="0"/>
                <wp:effectExtent l="0" t="0" r="19050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85D8" id="AutoShape 9" o:spid="_x0000_s1026" type="#_x0000_t32" style="position:absolute;margin-left:.4pt;margin-top:4.1pt;width:45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" strokecolor="#0070c0" strokeweight="1pt">
                <v:shadow color="#868686"/>
              </v:shape>
            </w:pict>
          </mc:Fallback>
        </mc:AlternateContent>
      </w:r>
      <w:r w:rsidR="00D831E9">
        <w:rPr>
          <w:rFonts w:cs="Times New Roman"/>
          <w:b/>
          <w:sz w:val="28"/>
          <w:szCs w:val="28"/>
          <w:lang w:val="en-GB"/>
        </w:rPr>
        <w:t>SKILLS AND INTERESTS</w:t>
      </w:r>
    </w:p>
    <w:p w14:paraId="53886BC8" w14:textId="11705EAC" w:rsidR="003621C4" w:rsidRPr="005C05CA" w:rsidRDefault="00D831E9" w:rsidP="003621C4">
      <w:pPr>
        <w:spacing w:after="0"/>
        <w:ind w:left="2126" w:hanging="2126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>Languages</w:t>
      </w:r>
      <w:r w:rsidR="003621C4" w:rsidRPr="005C05CA">
        <w:rPr>
          <w:rFonts w:cs="Times New Roman"/>
          <w:sz w:val="23"/>
          <w:szCs w:val="23"/>
          <w:lang w:val="en-GB"/>
        </w:rPr>
        <w:tab/>
      </w:r>
      <w:r w:rsidRPr="005C05CA">
        <w:rPr>
          <w:rFonts w:cs="Times New Roman"/>
          <w:sz w:val="23"/>
          <w:szCs w:val="23"/>
          <w:lang w:val="en-GB"/>
        </w:rPr>
        <w:t>German</w:t>
      </w:r>
      <w:r w:rsidR="00C3626D" w:rsidRPr="005C05CA">
        <w:rPr>
          <w:rFonts w:cs="Times New Roman"/>
          <w:sz w:val="23"/>
          <w:szCs w:val="23"/>
          <w:lang w:val="en-GB"/>
        </w:rPr>
        <w:t>: native speaker</w:t>
      </w:r>
    </w:p>
    <w:p w14:paraId="339BB6E4" w14:textId="4651D0BA" w:rsidR="003621C4" w:rsidRDefault="00C3626D" w:rsidP="00C3626D">
      <w:pPr>
        <w:spacing w:after="0"/>
        <w:ind w:left="2126" w:hanging="2126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ab/>
        <w:t>English: fluent</w:t>
      </w:r>
      <w:r w:rsidR="00093CED" w:rsidRPr="005C05CA">
        <w:rPr>
          <w:rFonts w:cs="Times New Roman"/>
          <w:sz w:val="23"/>
          <w:szCs w:val="23"/>
          <w:lang w:val="en-GB"/>
        </w:rPr>
        <w:t>ly</w:t>
      </w:r>
      <w:r w:rsidRPr="005C05CA">
        <w:rPr>
          <w:rFonts w:cs="Times New Roman"/>
          <w:sz w:val="23"/>
          <w:szCs w:val="23"/>
          <w:lang w:val="en-GB"/>
        </w:rPr>
        <w:t xml:space="preserve"> written and spoken</w:t>
      </w:r>
    </w:p>
    <w:p w14:paraId="4BC14BA8" w14:textId="6B4AC17E" w:rsidR="005659BE" w:rsidRPr="005C05CA" w:rsidRDefault="005659BE" w:rsidP="005659BE">
      <w:pPr>
        <w:spacing w:after="0"/>
        <w:ind w:left="2124" w:hanging="2124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>Computer</w:t>
      </w:r>
      <w:r w:rsidRPr="005C05CA">
        <w:rPr>
          <w:rFonts w:cs="Times New Roman"/>
          <w:sz w:val="23"/>
          <w:szCs w:val="23"/>
          <w:lang w:val="en-GB"/>
        </w:rPr>
        <w:tab/>
        <w:t xml:space="preserve">MS Office, </w:t>
      </w:r>
      <w:proofErr w:type="spellStart"/>
      <w:r w:rsidRPr="005C05CA">
        <w:rPr>
          <w:rFonts w:cs="Times New Roman"/>
          <w:sz w:val="23"/>
          <w:szCs w:val="23"/>
          <w:lang w:val="en-GB"/>
        </w:rPr>
        <w:t>OriginLab</w:t>
      </w:r>
      <w:proofErr w:type="spellEnd"/>
      <w:r w:rsidRPr="005C05CA">
        <w:rPr>
          <w:rFonts w:cs="Times New Roman"/>
          <w:sz w:val="23"/>
          <w:szCs w:val="23"/>
          <w:lang w:val="en-GB"/>
        </w:rPr>
        <w:t xml:space="preserve">, </w:t>
      </w:r>
      <w:proofErr w:type="spellStart"/>
      <w:r w:rsidRPr="005C05CA">
        <w:rPr>
          <w:rFonts w:cs="Times New Roman"/>
          <w:sz w:val="23"/>
          <w:szCs w:val="23"/>
          <w:lang w:val="en-GB"/>
        </w:rPr>
        <w:t>ChemDraw</w:t>
      </w:r>
      <w:proofErr w:type="spellEnd"/>
      <w:r w:rsidRPr="005C05CA">
        <w:rPr>
          <w:rFonts w:cs="Times New Roman"/>
          <w:sz w:val="23"/>
          <w:szCs w:val="23"/>
          <w:lang w:val="en-GB"/>
        </w:rPr>
        <w:t xml:space="preserve">, CorelDRAW, Recoil, </w:t>
      </w:r>
      <w:proofErr w:type="spellStart"/>
      <w:r w:rsidRPr="005C05CA">
        <w:rPr>
          <w:rFonts w:cs="Times New Roman"/>
          <w:sz w:val="23"/>
          <w:szCs w:val="23"/>
          <w:lang w:val="en-GB"/>
        </w:rPr>
        <w:t>Spinworks</w:t>
      </w:r>
      <w:proofErr w:type="spellEnd"/>
      <w:r w:rsidRPr="005C05CA">
        <w:rPr>
          <w:rFonts w:cs="Times New Roman"/>
          <w:sz w:val="23"/>
          <w:szCs w:val="23"/>
          <w:lang w:val="en-GB"/>
        </w:rPr>
        <w:t xml:space="preserve">, </w:t>
      </w:r>
      <w:proofErr w:type="spellStart"/>
      <w:r w:rsidRPr="005C05CA">
        <w:rPr>
          <w:rFonts w:cs="Times New Roman"/>
          <w:sz w:val="23"/>
          <w:szCs w:val="23"/>
          <w:lang w:val="en-GB"/>
        </w:rPr>
        <w:t>WinGX</w:t>
      </w:r>
      <w:proofErr w:type="spellEnd"/>
      <w:r w:rsidRPr="005C05CA">
        <w:rPr>
          <w:rFonts w:cs="Times New Roman"/>
          <w:sz w:val="23"/>
          <w:szCs w:val="23"/>
          <w:lang w:val="en-GB"/>
        </w:rPr>
        <w:t>, Mercury</w:t>
      </w:r>
    </w:p>
    <w:p w14:paraId="35FD39D8" w14:textId="2543DD3E" w:rsidR="003A55ED" w:rsidRDefault="00C3626D" w:rsidP="003A55ED">
      <w:pPr>
        <w:spacing w:after="0"/>
        <w:ind w:left="2124" w:hanging="2124"/>
        <w:rPr>
          <w:rFonts w:cs="Times New Roman"/>
          <w:sz w:val="23"/>
          <w:szCs w:val="23"/>
          <w:lang w:val="en-GB"/>
        </w:rPr>
      </w:pPr>
      <w:r w:rsidRPr="005C05CA">
        <w:rPr>
          <w:rFonts w:cs="Times New Roman"/>
          <w:sz w:val="23"/>
          <w:szCs w:val="23"/>
          <w:lang w:val="en-GB"/>
        </w:rPr>
        <w:t>Interests</w:t>
      </w:r>
      <w:r w:rsidR="00855B88" w:rsidRPr="005C05CA">
        <w:rPr>
          <w:rFonts w:cs="Times New Roman"/>
          <w:sz w:val="23"/>
          <w:szCs w:val="23"/>
          <w:lang w:val="en-GB"/>
        </w:rPr>
        <w:tab/>
      </w:r>
      <w:r w:rsidR="00D651EE">
        <w:rPr>
          <w:rFonts w:cs="Times New Roman"/>
          <w:sz w:val="23"/>
          <w:szCs w:val="23"/>
          <w:lang w:val="en-GB"/>
        </w:rPr>
        <w:t>Social</w:t>
      </w:r>
      <w:r w:rsidRPr="005C05CA">
        <w:rPr>
          <w:rFonts w:cs="Times New Roman"/>
          <w:sz w:val="23"/>
          <w:szCs w:val="23"/>
          <w:lang w:val="en-GB"/>
        </w:rPr>
        <w:t xml:space="preserve"> dancing (</w:t>
      </w:r>
      <w:r w:rsidR="003A55ED">
        <w:rPr>
          <w:rFonts w:cs="Times New Roman"/>
          <w:sz w:val="23"/>
          <w:szCs w:val="23"/>
          <w:lang w:val="en-GB"/>
        </w:rPr>
        <w:t xml:space="preserve">Salsa, Tango </w:t>
      </w:r>
      <w:proofErr w:type="spellStart"/>
      <w:r w:rsidR="003A55ED">
        <w:rPr>
          <w:rFonts w:cs="Times New Roman"/>
          <w:sz w:val="23"/>
          <w:szCs w:val="23"/>
          <w:lang w:val="en-GB"/>
        </w:rPr>
        <w:t>Argentino</w:t>
      </w:r>
      <w:proofErr w:type="spellEnd"/>
      <w:r w:rsidR="003A55ED">
        <w:rPr>
          <w:rFonts w:cs="Times New Roman"/>
          <w:sz w:val="23"/>
          <w:szCs w:val="23"/>
          <w:lang w:val="en-GB"/>
        </w:rPr>
        <w:t>, Latin)</w:t>
      </w:r>
    </w:p>
    <w:p w14:paraId="399334F8" w14:textId="1E552F0C" w:rsidR="00114ACC" w:rsidRDefault="003A55ED" w:rsidP="00296789">
      <w:pPr>
        <w:spacing w:after="0"/>
        <w:ind w:left="2124"/>
        <w:rPr>
          <w:rFonts w:cs="Times New Roman"/>
          <w:sz w:val="23"/>
          <w:szCs w:val="23"/>
          <w:lang w:val="en-GB"/>
        </w:rPr>
      </w:pPr>
      <w:r>
        <w:rPr>
          <w:rFonts w:cs="Times New Roman"/>
          <w:sz w:val="23"/>
          <w:szCs w:val="23"/>
          <w:lang w:val="en-GB"/>
        </w:rPr>
        <w:t>C</w:t>
      </w:r>
      <w:r w:rsidR="00C3626D" w:rsidRPr="005C05CA">
        <w:rPr>
          <w:rFonts w:cs="Times New Roman"/>
          <w:sz w:val="23"/>
          <w:szCs w:val="23"/>
          <w:lang w:val="en-GB"/>
        </w:rPr>
        <w:t xml:space="preserve">ompetitions in </w:t>
      </w:r>
      <w:r w:rsidR="00D651EE">
        <w:rPr>
          <w:rFonts w:cs="Times New Roman"/>
          <w:sz w:val="23"/>
          <w:szCs w:val="23"/>
          <w:lang w:val="en-GB"/>
        </w:rPr>
        <w:t>L</w:t>
      </w:r>
      <w:r w:rsidR="00C3626D" w:rsidRPr="005C05CA">
        <w:rPr>
          <w:rFonts w:cs="Times New Roman"/>
          <w:sz w:val="23"/>
          <w:szCs w:val="23"/>
          <w:lang w:val="en-GB"/>
        </w:rPr>
        <w:t xml:space="preserve">atin dancing </w:t>
      </w:r>
      <w:r w:rsidR="009F0E04">
        <w:rPr>
          <w:rFonts w:cs="Times New Roman"/>
          <w:sz w:val="23"/>
          <w:szCs w:val="23"/>
          <w:lang w:val="en-GB"/>
        </w:rPr>
        <w:t>from 2018 to 2020</w:t>
      </w:r>
    </w:p>
    <w:p w14:paraId="66EB0AC6" w14:textId="62094A89" w:rsidR="00114ACC" w:rsidRDefault="00114ACC" w:rsidP="003A55ED">
      <w:pPr>
        <w:spacing w:after="0"/>
        <w:ind w:left="2124"/>
        <w:rPr>
          <w:rFonts w:cs="Times New Roman"/>
          <w:sz w:val="23"/>
          <w:szCs w:val="23"/>
          <w:lang w:val="en-GB"/>
        </w:rPr>
      </w:pPr>
    </w:p>
    <w:p w14:paraId="197D463C" w14:textId="75FC24D0" w:rsidR="00114ACC" w:rsidRDefault="00114ACC" w:rsidP="003A55ED">
      <w:pPr>
        <w:spacing w:after="0"/>
        <w:ind w:left="2124"/>
        <w:rPr>
          <w:rFonts w:cs="Times New Roman"/>
          <w:sz w:val="23"/>
          <w:szCs w:val="23"/>
          <w:lang w:val="en-GB"/>
        </w:rPr>
      </w:pPr>
    </w:p>
    <w:p w14:paraId="651D4888" w14:textId="2F7464BF" w:rsidR="00114ACC" w:rsidRDefault="00114ACC" w:rsidP="003A55ED">
      <w:pPr>
        <w:spacing w:after="0"/>
        <w:ind w:left="2124"/>
        <w:rPr>
          <w:rFonts w:cs="Times New Roman"/>
          <w:sz w:val="23"/>
          <w:szCs w:val="23"/>
          <w:lang w:val="en-GB"/>
        </w:rPr>
      </w:pPr>
    </w:p>
    <w:p w14:paraId="1F49B6F9" w14:textId="77777777" w:rsidR="00114ACC" w:rsidRPr="005C05CA" w:rsidRDefault="00114ACC" w:rsidP="003A55ED">
      <w:pPr>
        <w:spacing w:after="0"/>
        <w:ind w:left="2124"/>
        <w:rPr>
          <w:rFonts w:cs="Times New Roman"/>
          <w:sz w:val="23"/>
          <w:szCs w:val="23"/>
          <w:lang w:val="en-GB"/>
        </w:rPr>
      </w:pPr>
    </w:p>
    <w:sectPr w:rsidR="00114ACC" w:rsidRPr="005C05CA" w:rsidSect="00BC79B1">
      <w:footerReference w:type="default" r:id="rId24"/>
      <w:pgSz w:w="11906" w:h="16838"/>
      <w:pgMar w:top="1417" w:right="1417" w:bottom="1134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F963" w14:textId="77777777" w:rsidR="00587838" w:rsidRDefault="00587838" w:rsidP="00E30019">
      <w:pPr>
        <w:spacing w:after="0" w:line="240" w:lineRule="auto"/>
      </w:pPr>
      <w:r>
        <w:separator/>
      </w:r>
    </w:p>
  </w:endnote>
  <w:endnote w:type="continuationSeparator" w:id="0">
    <w:p w14:paraId="66BCADA2" w14:textId="77777777" w:rsidR="00587838" w:rsidRDefault="00587838" w:rsidP="00E30019">
      <w:pPr>
        <w:spacing w:after="0" w:line="240" w:lineRule="auto"/>
      </w:pPr>
      <w:r>
        <w:continuationSeparator/>
      </w:r>
    </w:p>
  </w:endnote>
  <w:endnote w:type="continuationNotice" w:id="1">
    <w:p w14:paraId="041B4326" w14:textId="77777777" w:rsidR="00587838" w:rsidRDefault="005878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530925"/>
      <w:docPartObj>
        <w:docPartGallery w:val="Page Numbers (Bottom of Page)"/>
        <w:docPartUnique/>
      </w:docPartObj>
    </w:sdtPr>
    <w:sdtEndPr/>
    <w:sdtContent>
      <w:p w14:paraId="55B2A8E4" w14:textId="7E967CFA" w:rsidR="00BC79B1" w:rsidRDefault="00BC79B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DB33" w14:textId="77777777" w:rsidR="00111BA6" w:rsidRDefault="00111B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4D26" w14:textId="77777777" w:rsidR="00587838" w:rsidRDefault="00587838" w:rsidP="00E30019">
      <w:pPr>
        <w:spacing w:after="0" w:line="240" w:lineRule="auto"/>
      </w:pPr>
      <w:r>
        <w:separator/>
      </w:r>
    </w:p>
  </w:footnote>
  <w:footnote w:type="continuationSeparator" w:id="0">
    <w:p w14:paraId="5A2CFF18" w14:textId="77777777" w:rsidR="00587838" w:rsidRDefault="00587838" w:rsidP="00E30019">
      <w:pPr>
        <w:spacing w:after="0" w:line="240" w:lineRule="auto"/>
      </w:pPr>
      <w:r>
        <w:continuationSeparator/>
      </w:r>
    </w:p>
  </w:footnote>
  <w:footnote w:type="continuationNotice" w:id="1">
    <w:p w14:paraId="2AD4FBA3" w14:textId="77777777" w:rsidR="00587838" w:rsidRDefault="005878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07000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</w:abstractNum>
  <w:abstractNum w:abstractNumId="1" w15:restartNumberingAfterBreak="0">
    <w:nsid w:val="02646234"/>
    <w:multiLevelType w:val="hybridMultilevel"/>
    <w:tmpl w:val="7B18DC1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147AF1"/>
    <w:multiLevelType w:val="hybridMultilevel"/>
    <w:tmpl w:val="A5B20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59B2"/>
    <w:multiLevelType w:val="hybridMultilevel"/>
    <w:tmpl w:val="B338E07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005D0D"/>
    <w:multiLevelType w:val="hybridMultilevel"/>
    <w:tmpl w:val="2496DA9E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47420081"/>
    <w:multiLevelType w:val="hybridMultilevel"/>
    <w:tmpl w:val="F8FEF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FA029A"/>
    <w:multiLevelType w:val="hybridMultilevel"/>
    <w:tmpl w:val="039A7E1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FEB0D54"/>
    <w:multiLevelType w:val="hybridMultilevel"/>
    <w:tmpl w:val="FB7C878E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66A804B1"/>
    <w:multiLevelType w:val="hybridMultilevel"/>
    <w:tmpl w:val="309C4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4446F"/>
    <w:multiLevelType w:val="hybridMultilevel"/>
    <w:tmpl w:val="3CFE5F3E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A446F7E"/>
    <w:multiLevelType w:val="hybridMultilevel"/>
    <w:tmpl w:val="676E5856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6C6239CA"/>
    <w:multiLevelType w:val="hybridMultilevel"/>
    <w:tmpl w:val="6194DA94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 w15:restartNumberingAfterBreak="0">
    <w:nsid w:val="6F4B5605"/>
    <w:multiLevelType w:val="hybridMultilevel"/>
    <w:tmpl w:val="83CCC36A"/>
    <w:lvl w:ilvl="0" w:tplc="0407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3" w15:restartNumberingAfterBreak="0">
    <w:nsid w:val="7C05157F"/>
    <w:multiLevelType w:val="hybridMultilevel"/>
    <w:tmpl w:val="DF26342C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ACC"/>
    <w:rsid w:val="0001637C"/>
    <w:rsid w:val="0003267E"/>
    <w:rsid w:val="00036C5B"/>
    <w:rsid w:val="00040BC8"/>
    <w:rsid w:val="000476A9"/>
    <w:rsid w:val="00072AC7"/>
    <w:rsid w:val="00085AB8"/>
    <w:rsid w:val="00093CED"/>
    <w:rsid w:val="00096D37"/>
    <w:rsid w:val="000F120B"/>
    <w:rsid w:val="000F750E"/>
    <w:rsid w:val="00111BA6"/>
    <w:rsid w:val="00114ACC"/>
    <w:rsid w:val="00116801"/>
    <w:rsid w:val="00124212"/>
    <w:rsid w:val="00132AAA"/>
    <w:rsid w:val="00133D9F"/>
    <w:rsid w:val="00143FDF"/>
    <w:rsid w:val="00160C7D"/>
    <w:rsid w:val="00180592"/>
    <w:rsid w:val="001840B4"/>
    <w:rsid w:val="002339DB"/>
    <w:rsid w:val="00237FA8"/>
    <w:rsid w:val="0024559C"/>
    <w:rsid w:val="00254868"/>
    <w:rsid w:val="0025680B"/>
    <w:rsid w:val="0026378B"/>
    <w:rsid w:val="00271AAC"/>
    <w:rsid w:val="00295EEE"/>
    <w:rsid w:val="00296789"/>
    <w:rsid w:val="002A5BA2"/>
    <w:rsid w:val="002C1A37"/>
    <w:rsid w:val="002D1823"/>
    <w:rsid w:val="002D6141"/>
    <w:rsid w:val="002E04BB"/>
    <w:rsid w:val="0031103D"/>
    <w:rsid w:val="003460A3"/>
    <w:rsid w:val="00355178"/>
    <w:rsid w:val="003621C4"/>
    <w:rsid w:val="003628C3"/>
    <w:rsid w:val="003A55ED"/>
    <w:rsid w:val="003A731B"/>
    <w:rsid w:val="003B0723"/>
    <w:rsid w:val="003B2FBB"/>
    <w:rsid w:val="003C04B7"/>
    <w:rsid w:val="003C3645"/>
    <w:rsid w:val="003C6E59"/>
    <w:rsid w:val="00426645"/>
    <w:rsid w:val="0044634D"/>
    <w:rsid w:val="004517C2"/>
    <w:rsid w:val="004748F2"/>
    <w:rsid w:val="0048074B"/>
    <w:rsid w:val="00480CAB"/>
    <w:rsid w:val="00491A0E"/>
    <w:rsid w:val="004C7533"/>
    <w:rsid w:val="004C76CD"/>
    <w:rsid w:val="004F0BE8"/>
    <w:rsid w:val="004F1425"/>
    <w:rsid w:val="00504B07"/>
    <w:rsid w:val="00522957"/>
    <w:rsid w:val="005234FD"/>
    <w:rsid w:val="00554A4D"/>
    <w:rsid w:val="005659BE"/>
    <w:rsid w:val="00572221"/>
    <w:rsid w:val="00581C0A"/>
    <w:rsid w:val="00583DBD"/>
    <w:rsid w:val="00587838"/>
    <w:rsid w:val="005878EB"/>
    <w:rsid w:val="0059082B"/>
    <w:rsid w:val="00597AFE"/>
    <w:rsid w:val="005A7D1C"/>
    <w:rsid w:val="005C05CA"/>
    <w:rsid w:val="005C3046"/>
    <w:rsid w:val="005E0FC1"/>
    <w:rsid w:val="00611410"/>
    <w:rsid w:val="006136C2"/>
    <w:rsid w:val="00622BFF"/>
    <w:rsid w:val="00623E85"/>
    <w:rsid w:val="00625E62"/>
    <w:rsid w:val="006745CB"/>
    <w:rsid w:val="006831DF"/>
    <w:rsid w:val="006D2610"/>
    <w:rsid w:val="006D4FF9"/>
    <w:rsid w:val="006E2240"/>
    <w:rsid w:val="00707A5C"/>
    <w:rsid w:val="00710AD0"/>
    <w:rsid w:val="0071786A"/>
    <w:rsid w:val="00720575"/>
    <w:rsid w:val="00722D8A"/>
    <w:rsid w:val="00734978"/>
    <w:rsid w:val="007366F0"/>
    <w:rsid w:val="007772B4"/>
    <w:rsid w:val="00780C12"/>
    <w:rsid w:val="0078172A"/>
    <w:rsid w:val="007A7373"/>
    <w:rsid w:val="008005F0"/>
    <w:rsid w:val="0080407C"/>
    <w:rsid w:val="008356ED"/>
    <w:rsid w:val="00842FC8"/>
    <w:rsid w:val="00853EEE"/>
    <w:rsid w:val="00855B88"/>
    <w:rsid w:val="008630D8"/>
    <w:rsid w:val="00863E88"/>
    <w:rsid w:val="00874FF7"/>
    <w:rsid w:val="008755E6"/>
    <w:rsid w:val="008A07FB"/>
    <w:rsid w:val="008A0C54"/>
    <w:rsid w:val="008B6233"/>
    <w:rsid w:val="008C3233"/>
    <w:rsid w:val="009071D1"/>
    <w:rsid w:val="00927F78"/>
    <w:rsid w:val="00970D89"/>
    <w:rsid w:val="00974C42"/>
    <w:rsid w:val="009943FB"/>
    <w:rsid w:val="009B0360"/>
    <w:rsid w:val="009B6107"/>
    <w:rsid w:val="009C640D"/>
    <w:rsid w:val="009E690C"/>
    <w:rsid w:val="009E7DC8"/>
    <w:rsid w:val="009F0E04"/>
    <w:rsid w:val="009F3A17"/>
    <w:rsid w:val="00A1790F"/>
    <w:rsid w:val="00A25F07"/>
    <w:rsid w:val="00A42FF1"/>
    <w:rsid w:val="00A90B1F"/>
    <w:rsid w:val="00AA1449"/>
    <w:rsid w:val="00AC4E0A"/>
    <w:rsid w:val="00AF282C"/>
    <w:rsid w:val="00B171B7"/>
    <w:rsid w:val="00B33476"/>
    <w:rsid w:val="00B43006"/>
    <w:rsid w:val="00B54874"/>
    <w:rsid w:val="00B66D34"/>
    <w:rsid w:val="00B707C4"/>
    <w:rsid w:val="00B8137B"/>
    <w:rsid w:val="00BB4730"/>
    <w:rsid w:val="00BC1497"/>
    <w:rsid w:val="00BC79B1"/>
    <w:rsid w:val="00BC7EB2"/>
    <w:rsid w:val="00BD6440"/>
    <w:rsid w:val="00BF166C"/>
    <w:rsid w:val="00C3248D"/>
    <w:rsid w:val="00C3626D"/>
    <w:rsid w:val="00C65085"/>
    <w:rsid w:val="00C74CBF"/>
    <w:rsid w:val="00C82F4E"/>
    <w:rsid w:val="00CB29E8"/>
    <w:rsid w:val="00CD7ACC"/>
    <w:rsid w:val="00D11863"/>
    <w:rsid w:val="00D34059"/>
    <w:rsid w:val="00D47C57"/>
    <w:rsid w:val="00D651EE"/>
    <w:rsid w:val="00D74F33"/>
    <w:rsid w:val="00D77C75"/>
    <w:rsid w:val="00D831E9"/>
    <w:rsid w:val="00D8398D"/>
    <w:rsid w:val="00D95585"/>
    <w:rsid w:val="00DC1F03"/>
    <w:rsid w:val="00DC6811"/>
    <w:rsid w:val="00DD3306"/>
    <w:rsid w:val="00DD7096"/>
    <w:rsid w:val="00DE7015"/>
    <w:rsid w:val="00DF4CE4"/>
    <w:rsid w:val="00DF5FE3"/>
    <w:rsid w:val="00E15BBB"/>
    <w:rsid w:val="00E17AB5"/>
    <w:rsid w:val="00E26424"/>
    <w:rsid w:val="00E278F6"/>
    <w:rsid w:val="00E30019"/>
    <w:rsid w:val="00E46D61"/>
    <w:rsid w:val="00E80F38"/>
    <w:rsid w:val="00E86D0A"/>
    <w:rsid w:val="00E911F3"/>
    <w:rsid w:val="00E960FB"/>
    <w:rsid w:val="00E96A3D"/>
    <w:rsid w:val="00EA45AA"/>
    <w:rsid w:val="00EF2C20"/>
    <w:rsid w:val="00F025C4"/>
    <w:rsid w:val="00F136E1"/>
    <w:rsid w:val="00F557AA"/>
    <w:rsid w:val="00F676AF"/>
    <w:rsid w:val="00F845BA"/>
    <w:rsid w:val="00F93999"/>
    <w:rsid w:val="00F93FF1"/>
    <w:rsid w:val="00FA5BE8"/>
    <w:rsid w:val="00FB2E85"/>
    <w:rsid w:val="00FB5843"/>
    <w:rsid w:val="00FC4B3A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7D895B"/>
  <w15:docId w15:val="{F845B9EB-66D9-47D6-8FF4-27DF92D5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A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D7AC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A4D"/>
    <w:rPr>
      <w:rFonts w:ascii="Tahoma" w:hAnsi="Tahoma" w:cs="Tahoma"/>
      <w:sz w:val="16"/>
      <w:szCs w:val="16"/>
    </w:rPr>
  </w:style>
  <w:style w:type="character" w:customStyle="1" w:styleId="article-headermeta-info-data">
    <w:name w:val="article-header__meta-info-data"/>
    <w:basedOn w:val="Absatz-Standardschriftart"/>
    <w:rsid w:val="008C3233"/>
  </w:style>
  <w:style w:type="paragraph" w:styleId="Kopfzeile">
    <w:name w:val="header"/>
    <w:basedOn w:val="Standard"/>
    <w:link w:val="KopfzeileZchn"/>
    <w:uiPriority w:val="99"/>
    <w:unhideWhenUsed/>
    <w:rsid w:val="00E3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019"/>
  </w:style>
  <w:style w:type="paragraph" w:styleId="Fuzeile">
    <w:name w:val="footer"/>
    <w:basedOn w:val="Standard"/>
    <w:link w:val="FuzeileZchn"/>
    <w:uiPriority w:val="99"/>
    <w:unhideWhenUsed/>
    <w:rsid w:val="00E3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01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366F0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480CAB"/>
  </w:style>
  <w:style w:type="character" w:styleId="BesuchterLink">
    <w:name w:val="FollowedHyperlink"/>
    <w:basedOn w:val="Absatz-Standardschriftart"/>
    <w:uiPriority w:val="99"/>
    <w:semiHidden/>
    <w:unhideWhenUsed/>
    <w:rsid w:val="00491A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nlinelibrary.wiley.com/doi/full/10.1002/zaac.202100190" TargetMode="External"/><Relationship Id="rId18" Type="http://schemas.openxmlformats.org/officeDocument/2006/relationships/hyperlink" Target="https://onlinelibrary.wiley.com/doi/10.1002/zaac.20200040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onlinelibrary.wiley.com/doi/full/10.1002/solr.2019005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hemistry-europe.onlinelibrary.wiley.com/doi/abs/10.1002/chem.202102086" TargetMode="External"/><Relationship Id="rId17" Type="http://schemas.openxmlformats.org/officeDocument/2006/relationships/hyperlink" Target="https://pubs.rsc.org/en/content/articlelanding/2021/MA/D0MA00612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ubs.acs.org/doi/10.1021/acsami.0c20885" TargetMode="External"/><Relationship Id="rId20" Type="http://schemas.openxmlformats.org/officeDocument/2006/relationships/hyperlink" Target="https://onlinelibrary.wiley.com/doi/10.1002/zaac.2019003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s.rsc.org/en/content/articlelanding/2022/CP/D1CP04243B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ubs.acs.org/doi/10.1021/jacs.0c12568" TargetMode="External"/><Relationship Id="rId23" Type="http://schemas.openxmlformats.org/officeDocument/2006/relationships/hyperlink" Target="https://pubs.acs.org/doi/10.1021/jacs.7b10571" TargetMode="External"/><Relationship Id="rId10" Type="http://schemas.openxmlformats.org/officeDocument/2006/relationships/hyperlink" Target="https://onlinelibrary.wiley.com/doi/full/10.1002/anie.202117570" TargetMode="External"/><Relationship Id="rId19" Type="http://schemas.openxmlformats.org/officeDocument/2006/relationships/hyperlink" Target="https://pubs.acs.org/doi/10.1021/acsanm.0c02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library.wiley.com/doi/full/10.1002/ange.202117570" TargetMode="External"/><Relationship Id="rId14" Type="http://schemas.openxmlformats.org/officeDocument/2006/relationships/hyperlink" Target="https://chemistry-europe.onlinelibrary.wiley.com/doi/full/10.1002/chem.202101716" TargetMode="External"/><Relationship Id="rId22" Type="http://schemas.openxmlformats.org/officeDocument/2006/relationships/hyperlink" Target="https://chemistry-europe.onlinelibrary.wiley.com/doi/full/10.1002/chem.20170463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87473A8-1CCE-4F8E-9C0F-BEAF7A86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 Elib</cp:lastModifiedBy>
  <cp:revision>40</cp:revision>
  <cp:lastPrinted>2021-12-15T18:22:00Z</cp:lastPrinted>
  <dcterms:created xsi:type="dcterms:W3CDTF">2021-04-09T11:41:00Z</dcterms:created>
  <dcterms:modified xsi:type="dcterms:W3CDTF">2022-07-04T12:53:00Z</dcterms:modified>
</cp:coreProperties>
</file>